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A0" w:rsidRDefault="00B518A0" w:rsidP="00B518A0">
      <w:pPr>
        <w:bidi w:val="0"/>
        <w:jc w:val="lowKashida"/>
        <w:rPr>
          <w:b/>
          <w:bCs/>
          <w:rtl/>
          <w:cs/>
          <w:lang w:bidi="ar-JO"/>
        </w:rPr>
      </w:pPr>
    </w:p>
    <w:p w:rsidR="00B518A0" w:rsidRDefault="00B518A0" w:rsidP="00B518A0">
      <w:pPr>
        <w:bidi w:val="0"/>
        <w:jc w:val="lowKashida"/>
        <w:rPr>
          <w:b/>
          <w:bCs/>
          <w:lang w:bidi="ar-JO"/>
        </w:rPr>
      </w:pPr>
    </w:p>
    <w:p w:rsidR="00B518A0" w:rsidRDefault="00B518A0" w:rsidP="00B518A0">
      <w:pPr>
        <w:bidi w:val="0"/>
        <w:ind w:left="-540" w:right="-514"/>
        <w:jc w:val="lowKashida"/>
        <w:rPr>
          <w:b/>
          <w:bCs/>
          <w:u w:val="single"/>
          <w:lang w:bidi="ar-JO"/>
        </w:rPr>
      </w:pPr>
    </w:p>
    <w:p w:rsidR="00B518A0" w:rsidRDefault="00B518A0" w:rsidP="00B518A0">
      <w:pPr>
        <w:jc w:val="center"/>
        <w:rPr>
          <w:rFonts w:ascii="Simplified Arabic" w:hAnsi="Simplified Arabic" w:cs="Simplified Arabic"/>
          <w:b/>
          <w:bCs/>
          <w:lang w:bidi="ar-JO"/>
        </w:rPr>
      </w:pPr>
    </w:p>
    <w:p w:rsidR="00B518A0" w:rsidRPr="004149B3" w:rsidRDefault="00B518A0" w:rsidP="00B518A0">
      <w:pPr>
        <w:rPr>
          <w:rFonts w:ascii="Simplified Arabic" w:hAnsi="Simplified Arabic" w:cs="Simplified Arabic"/>
          <w:b/>
          <w:bCs/>
          <w:lang w:bidi="ar-JO"/>
        </w:rPr>
      </w:pPr>
    </w:p>
    <w:tbl>
      <w:tblPr>
        <w:tblpPr w:leftFromText="180" w:rightFromText="180" w:vertAnchor="text" w:horzAnchor="margin" w:tblpXSpec="center" w:tblpY="-1613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  <w:gridCol w:w="3261"/>
      </w:tblGrid>
      <w:tr w:rsidR="00B518A0" w:rsidRPr="004149B3" w:rsidTr="00C2735F">
        <w:trPr>
          <w:trHeight w:val="27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A0" w:rsidRPr="004149B3" w:rsidRDefault="00B518A0" w:rsidP="00C2735F">
            <w:pPr>
              <w:pStyle w:val="Header"/>
              <w:tabs>
                <w:tab w:val="center" w:pos="3663"/>
              </w:tabs>
              <w:ind w:right="33"/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4149B3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>جامعة فيلادلفيا</w:t>
            </w:r>
          </w:p>
          <w:p w:rsidR="00B518A0" w:rsidRPr="004149B3" w:rsidRDefault="00B518A0" w:rsidP="00C2735F">
            <w:pPr>
              <w:pStyle w:val="Header"/>
              <w:tabs>
                <w:tab w:val="right" w:pos="3395"/>
              </w:tabs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4149B3">
              <w:rPr>
                <w:rFonts w:ascii="Simplified Arabic" w:eastAsia="SimSun" w:hAnsi="Simplified Arabic" w:cs="Simplified Arabic"/>
                <w:b/>
                <w:bCs/>
                <w:i/>
                <w:iCs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12703799" wp14:editId="7611AEC9">
                  <wp:extent cx="624899" cy="624204"/>
                  <wp:effectExtent l="0" t="0" r="3810" b="5080"/>
                  <wp:docPr id="3" name="Picture 3" descr="cid:image001.png@01CFF76F.9CE975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1.png@01CFF76F.9CE975D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0" t="4932" r="5499" b="7427"/>
                          <a:stretch/>
                        </pic:blipFill>
                        <pic:spPr bwMode="auto">
                          <a:xfrm>
                            <a:off x="0" y="0"/>
                            <a:ext cx="631715" cy="63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18A0" w:rsidRPr="004149B3" w:rsidRDefault="00B518A0" w:rsidP="00C2735F">
            <w:pPr>
              <w:pStyle w:val="Title"/>
              <w:bidi/>
              <w:rPr>
                <w:rFonts w:ascii="Simplified Arabic" w:eastAsia="SimSun" w:hAnsi="Simplified Arabic" w:cs="Simplified Arabic"/>
                <w:sz w:val="18"/>
                <w:szCs w:val="18"/>
                <w:lang w:bidi="ar-JO"/>
              </w:rPr>
            </w:pPr>
            <w:r w:rsidRPr="004149B3">
              <w:rPr>
                <w:rFonts w:ascii="Simplified Arabic" w:eastAsia="SimSun" w:hAnsi="Simplified Arabic" w:cs="Simplified Arabic"/>
                <w:sz w:val="18"/>
                <w:szCs w:val="18"/>
              </w:rPr>
              <w:t>Philadelphia University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0" w:rsidRPr="004149B3" w:rsidRDefault="00B518A0" w:rsidP="00C2735F">
            <w:pPr>
              <w:pStyle w:val="Title"/>
              <w:bidi/>
              <w:rPr>
                <w:rFonts w:ascii="Simplified Arabic" w:eastAsia="SimSun" w:hAnsi="Simplified Arabic" w:cs="Simplified Arabic"/>
                <w:sz w:val="18"/>
                <w:szCs w:val="18"/>
                <w:rtl/>
                <w:lang w:bidi="ar-JO"/>
              </w:rPr>
            </w:pPr>
            <w:r w:rsidRPr="004149B3">
              <w:rPr>
                <w:rFonts w:ascii="Simplified Arabic" w:eastAsia="SimSun" w:hAnsi="Simplified Arabic" w:cs="Simplified Arabic"/>
                <w:sz w:val="18"/>
                <w:szCs w:val="18"/>
                <w:rtl/>
              </w:rPr>
              <w:t xml:space="preserve">اسم النموذج: </w:t>
            </w:r>
            <w:r w:rsidRPr="004149B3">
              <w:rPr>
                <w:rFonts w:ascii="Simplified Arabic" w:hAnsi="Simplified Arabic" w:cs="Simplified Arabic"/>
                <w:sz w:val="18"/>
                <w:szCs w:val="18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خطة تدريس مادة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A0" w:rsidRPr="00D46D68" w:rsidRDefault="00B518A0" w:rsidP="00C2735F">
            <w:pPr>
              <w:pStyle w:val="Header"/>
              <w:bidi w:val="0"/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lang w:bidi="ar-JO"/>
              </w:rPr>
            </w:pPr>
            <w:r w:rsidRPr="004149B3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lang w:bidi="ar-JO"/>
              </w:rPr>
              <w:t>QFO-AP-FI-MO02</w:t>
            </w:r>
          </w:p>
        </w:tc>
      </w:tr>
      <w:tr w:rsidR="00B518A0" w:rsidRPr="004149B3" w:rsidTr="00C2735F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0" w:rsidRPr="004149B3" w:rsidRDefault="00B518A0" w:rsidP="00C2735F">
            <w:pPr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0" w:rsidRPr="004149B3" w:rsidRDefault="00B518A0" w:rsidP="00C2735F">
            <w:pPr>
              <w:pStyle w:val="Header"/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lang w:bidi="ar-JO"/>
              </w:rPr>
            </w:pPr>
            <w:r w:rsidRPr="004149B3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>الجهة المصدرة: كلية تكنولوجيا المعلومات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0" w:rsidRPr="004149B3" w:rsidRDefault="00B518A0" w:rsidP="00C2735F">
            <w:pPr>
              <w:pStyle w:val="Header"/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lang w:bidi="ar-JO"/>
              </w:rPr>
            </w:pPr>
            <w:r w:rsidRPr="004149B3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 xml:space="preserve">رقم </w:t>
            </w:r>
            <w:r w:rsidRPr="004149B3">
              <w:rPr>
                <w:rFonts w:ascii="Simplified Arabic" w:eastAsia="SimSun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الإصدار</w:t>
            </w:r>
            <w:r>
              <w:rPr>
                <w:rFonts w:ascii="Simplified Arabic" w:eastAsia="SimSun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4149B3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lang w:bidi="ar-JO"/>
              </w:rPr>
              <w:t>Revision)</w:t>
            </w:r>
            <w:r w:rsidRPr="004149B3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>)</w:t>
            </w:r>
            <w:r>
              <w:rPr>
                <w:rFonts w:ascii="Simplified Arabic" w:eastAsia="SimSun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:</w:t>
            </w:r>
            <w:r w:rsidRPr="004149B3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 xml:space="preserve"> 1</w:t>
            </w:r>
          </w:p>
        </w:tc>
      </w:tr>
      <w:tr w:rsidR="00B518A0" w:rsidRPr="004149B3" w:rsidTr="00C2735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0" w:rsidRPr="004149B3" w:rsidRDefault="00B518A0" w:rsidP="00C2735F">
            <w:pPr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A0" w:rsidRPr="004149B3" w:rsidRDefault="00B518A0" w:rsidP="00C2735F">
            <w:pPr>
              <w:pStyle w:val="Header"/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lang w:bidi="ar-JO"/>
              </w:rPr>
            </w:pPr>
            <w:r w:rsidRPr="004149B3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>الجهة المدققة: عمادة التطوير والجودة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0" w:rsidRPr="004149B3" w:rsidRDefault="00B518A0" w:rsidP="00C2735F">
            <w:pPr>
              <w:pStyle w:val="Header"/>
              <w:tabs>
                <w:tab w:val="left" w:pos="2356"/>
              </w:tabs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lang w:bidi="ar-JO"/>
              </w:rPr>
            </w:pPr>
            <w:r w:rsidRPr="004149B3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>التاريخ</w:t>
            </w:r>
            <w:r>
              <w:rPr>
                <w:rFonts w:ascii="Simplified Arabic" w:eastAsia="SimSun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 xml:space="preserve">: </w:t>
            </w:r>
            <w:r w:rsidRPr="004149B3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>05/11/2017</w:t>
            </w:r>
          </w:p>
        </w:tc>
      </w:tr>
      <w:tr w:rsidR="00B518A0" w:rsidRPr="004149B3" w:rsidTr="00C2735F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0" w:rsidRPr="004149B3" w:rsidRDefault="00B518A0" w:rsidP="00C2735F">
            <w:pPr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0" w:rsidRPr="004149B3" w:rsidRDefault="00B518A0" w:rsidP="00C2735F">
            <w:pPr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lang w:bidi="ar-J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0" w:rsidRPr="004149B3" w:rsidRDefault="00B518A0" w:rsidP="00C2735F">
            <w:pPr>
              <w:pStyle w:val="Header"/>
              <w:tabs>
                <w:tab w:val="left" w:pos="2356"/>
              </w:tabs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4149B3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>عدد صفحات النموذج:</w:t>
            </w:r>
            <w:r>
              <w:rPr>
                <w:rFonts w:ascii="Simplified Arabic" w:eastAsia="SimSun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 xml:space="preserve"> 5</w:t>
            </w:r>
          </w:p>
        </w:tc>
      </w:tr>
    </w:tbl>
    <w:tbl>
      <w:tblPr>
        <w:tblStyle w:val="TableGrid"/>
        <w:bidiVisual/>
        <w:tblW w:w="8751" w:type="dxa"/>
        <w:jc w:val="center"/>
        <w:tblLook w:val="01E0" w:firstRow="1" w:lastRow="1" w:firstColumn="1" w:lastColumn="1" w:noHBand="0" w:noVBand="0"/>
      </w:tblPr>
      <w:tblGrid>
        <w:gridCol w:w="1580"/>
        <w:gridCol w:w="2412"/>
        <w:gridCol w:w="1775"/>
        <w:gridCol w:w="2984"/>
      </w:tblGrid>
      <w:tr w:rsidR="00B518A0" w:rsidRPr="004149B3" w:rsidTr="00C2735F">
        <w:trPr>
          <w:jc w:val="center"/>
        </w:trPr>
        <w:tc>
          <w:tcPr>
            <w:tcW w:w="1580" w:type="dxa"/>
          </w:tcPr>
          <w:p w:rsidR="00B518A0" w:rsidRDefault="00B518A0" w:rsidP="00C2735F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اسم </w:t>
            </w: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المادة:</w:t>
            </w:r>
          </w:p>
        </w:tc>
        <w:tc>
          <w:tcPr>
            <w:tcW w:w="2412" w:type="dxa"/>
          </w:tcPr>
          <w:p w:rsidR="00B518A0" w:rsidRPr="004149B3" w:rsidRDefault="00B518A0" w:rsidP="00C2735F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حاسوب استدراكي</w:t>
            </w:r>
          </w:p>
        </w:tc>
        <w:tc>
          <w:tcPr>
            <w:tcW w:w="1775" w:type="dxa"/>
          </w:tcPr>
          <w:p w:rsidR="00B518A0" w:rsidRPr="004149B3" w:rsidRDefault="00B518A0" w:rsidP="00C2735F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رقم المادة:</w:t>
            </w:r>
          </w:p>
        </w:tc>
        <w:tc>
          <w:tcPr>
            <w:tcW w:w="2984" w:type="dxa"/>
          </w:tcPr>
          <w:p w:rsidR="00B518A0" w:rsidRPr="004149B3" w:rsidRDefault="00B518A0" w:rsidP="00B518A0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0750099</w:t>
            </w:r>
          </w:p>
        </w:tc>
      </w:tr>
      <w:tr w:rsidR="00B518A0" w:rsidRPr="004149B3" w:rsidTr="00C2735F">
        <w:trPr>
          <w:jc w:val="center"/>
        </w:trPr>
        <w:tc>
          <w:tcPr>
            <w:tcW w:w="1580" w:type="dxa"/>
          </w:tcPr>
          <w:p w:rsidR="00B518A0" w:rsidRPr="004149B3" w:rsidRDefault="00B518A0" w:rsidP="00C2735F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مستوى المادة:</w:t>
            </w:r>
          </w:p>
        </w:tc>
        <w:tc>
          <w:tcPr>
            <w:tcW w:w="2412" w:type="dxa"/>
          </w:tcPr>
          <w:p w:rsidR="00B518A0" w:rsidRPr="004149B3" w:rsidRDefault="00B518A0" w:rsidP="00C2735F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السنة الأولى</w:t>
            </w:r>
          </w:p>
        </w:tc>
        <w:tc>
          <w:tcPr>
            <w:tcW w:w="1775" w:type="dxa"/>
          </w:tcPr>
          <w:p w:rsidR="00B518A0" w:rsidRPr="004149B3" w:rsidRDefault="00B518A0" w:rsidP="00C2735F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المتطلبات السابقة:</w:t>
            </w:r>
          </w:p>
        </w:tc>
        <w:tc>
          <w:tcPr>
            <w:tcW w:w="2984" w:type="dxa"/>
          </w:tcPr>
          <w:p w:rsidR="00B518A0" w:rsidRPr="004149B3" w:rsidRDefault="00B518A0" w:rsidP="00B518A0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-</w:t>
            </w:r>
          </w:p>
        </w:tc>
      </w:tr>
      <w:tr w:rsidR="00B518A0" w:rsidRPr="004149B3" w:rsidTr="00C2735F">
        <w:trPr>
          <w:jc w:val="center"/>
        </w:trPr>
        <w:tc>
          <w:tcPr>
            <w:tcW w:w="1580" w:type="dxa"/>
          </w:tcPr>
          <w:p w:rsidR="00B518A0" w:rsidRPr="004149B3" w:rsidRDefault="00B518A0" w:rsidP="00C2735F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موعد المحاضرة:</w:t>
            </w:r>
          </w:p>
        </w:tc>
        <w:tc>
          <w:tcPr>
            <w:tcW w:w="2412" w:type="dxa"/>
          </w:tcPr>
          <w:p w:rsidR="00B518A0" w:rsidRPr="00D9109B" w:rsidRDefault="00D9109B" w:rsidP="00D9109B">
            <w:pPr>
              <w:jc w:val="both"/>
              <w:rPr>
                <w:rFonts w:ascii="Simplified Arabic" w:hAnsi="Simplified Arabic" w:cs="Simplified Arabic" w:hint="cs"/>
                <w:b/>
                <w:bCs/>
                <w:rtl/>
                <w:lang w:val="en-GB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GB" w:bidi="ar-JO"/>
              </w:rPr>
              <w:t>ن ر 4:30 -5:45</w:t>
            </w:r>
          </w:p>
        </w:tc>
        <w:tc>
          <w:tcPr>
            <w:tcW w:w="1775" w:type="dxa"/>
          </w:tcPr>
          <w:p w:rsidR="00B518A0" w:rsidRPr="004149B3" w:rsidRDefault="00B518A0" w:rsidP="00C2735F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الساعات المعتمدة:</w:t>
            </w:r>
          </w:p>
        </w:tc>
        <w:tc>
          <w:tcPr>
            <w:tcW w:w="2984" w:type="dxa"/>
          </w:tcPr>
          <w:p w:rsidR="00B518A0" w:rsidRPr="004149B3" w:rsidRDefault="00B518A0" w:rsidP="00C2735F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3</w:t>
            </w:r>
          </w:p>
        </w:tc>
      </w:tr>
    </w:tbl>
    <w:p w:rsidR="00B518A0" w:rsidRDefault="00B518A0" w:rsidP="00B518A0">
      <w:pPr>
        <w:jc w:val="both"/>
        <w:rPr>
          <w:rFonts w:ascii="Simplified Arabic" w:hAnsi="Simplified Arabic" w:cs="Simplified Arabic"/>
          <w:b/>
          <w:bCs/>
          <w:rtl/>
          <w:lang w:bidi="ar-JO"/>
        </w:rPr>
      </w:pPr>
    </w:p>
    <w:p w:rsidR="00B518A0" w:rsidRPr="004149B3" w:rsidRDefault="00B518A0" w:rsidP="00B518A0">
      <w:pPr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عضو هيئة التدريس</w:t>
      </w:r>
    </w:p>
    <w:tbl>
      <w:tblPr>
        <w:tblStyle w:val="TableGrid"/>
        <w:bidiVisual/>
        <w:tblW w:w="7167" w:type="dxa"/>
        <w:jc w:val="center"/>
        <w:tblLook w:val="01E0" w:firstRow="1" w:lastRow="1" w:firstColumn="1" w:lastColumn="1" w:noHBand="0" w:noVBand="0"/>
      </w:tblPr>
      <w:tblGrid>
        <w:gridCol w:w="839"/>
        <w:gridCol w:w="954"/>
        <w:gridCol w:w="732"/>
        <w:gridCol w:w="869"/>
        <w:gridCol w:w="3856"/>
      </w:tblGrid>
      <w:tr w:rsidR="00B518A0" w:rsidRPr="004149B3" w:rsidTr="00C2735F">
        <w:trPr>
          <w:jc w:val="center"/>
        </w:trPr>
        <w:tc>
          <w:tcPr>
            <w:tcW w:w="966" w:type="dxa"/>
            <w:shd w:val="clear" w:color="auto" w:fill="BFBFBF" w:themeFill="background1" w:themeFillShade="BF"/>
          </w:tcPr>
          <w:p w:rsidR="00B518A0" w:rsidRPr="006E1D7F" w:rsidRDefault="00B518A0" w:rsidP="00C2735F">
            <w:pPr>
              <w:tabs>
                <w:tab w:val="left" w:pos="2298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518A0" w:rsidRPr="006E1D7F" w:rsidRDefault="00B518A0" w:rsidP="00C2735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الرتبة الأكاديمية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B518A0" w:rsidRPr="006E1D7F" w:rsidRDefault="00B518A0" w:rsidP="00C2735F">
            <w:pPr>
              <w:tabs>
                <w:tab w:val="left" w:pos="2298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رقم المكتب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B518A0" w:rsidRPr="006E1D7F" w:rsidRDefault="00B518A0" w:rsidP="00C2735F">
            <w:pPr>
              <w:tabs>
                <w:tab w:val="left" w:pos="2298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الساعات المكتبية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B518A0" w:rsidRPr="006E1D7F" w:rsidRDefault="00B518A0" w:rsidP="00C2735F">
            <w:pPr>
              <w:tabs>
                <w:tab w:val="left" w:pos="2298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البريد الإلكتروني</w:t>
            </w:r>
          </w:p>
        </w:tc>
      </w:tr>
      <w:tr w:rsidR="00B518A0" w:rsidRPr="004149B3" w:rsidTr="00C2735F">
        <w:trPr>
          <w:jc w:val="center"/>
        </w:trPr>
        <w:tc>
          <w:tcPr>
            <w:tcW w:w="966" w:type="dxa"/>
            <w:vAlign w:val="center"/>
          </w:tcPr>
          <w:p w:rsidR="00B518A0" w:rsidRPr="004149B3" w:rsidRDefault="00B518A0" w:rsidP="00C2735F">
            <w:pPr>
              <w:tabs>
                <w:tab w:val="left" w:pos="2298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وفاء بني مصطفى</w:t>
            </w:r>
          </w:p>
        </w:tc>
        <w:tc>
          <w:tcPr>
            <w:tcW w:w="1559" w:type="dxa"/>
            <w:vAlign w:val="center"/>
          </w:tcPr>
          <w:p w:rsidR="00B518A0" w:rsidRPr="004149B3" w:rsidRDefault="00B518A0" w:rsidP="00C2735F">
            <w:pPr>
              <w:tabs>
                <w:tab w:val="left" w:pos="2298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محاضرة</w:t>
            </w:r>
          </w:p>
        </w:tc>
        <w:tc>
          <w:tcPr>
            <w:tcW w:w="1069" w:type="dxa"/>
            <w:vAlign w:val="center"/>
          </w:tcPr>
          <w:p w:rsidR="00B518A0" w:rsidRPr="004149B3" w:rsidRDefault="00B518A0" w:rsidP="00C2735F">
            <w:pPr>
              <w:tabs>
                <w:tab w:val="left" w:pos="2298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333</w:t>
            </w:r>
          </w:p>
        </w:tc>
        <w:tc>
          <w:tcPr>
            <w:tcW w:w="1980" w:type="dxa"/>
            <w:vAlign w:val="center"/>
          </w:tcPr>
          <w:p w:rsidR="00B518A0" w:rsidRPr="004149B3" w:rsidRDefault="00B518A0" w:rsidP="00D9109B">
            <w:pPr>
              <w:tabs>
                <w:tab w:val="left" w:pos="2298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593" w:type="dxa"/>
            <w:vAlign w:val="center"/>
          </w:tcPr>
          <w:p w:rsidR="00B518A0" w:rsidRDefault="00D16C72" w:rsidP="00C2735F">
            <w:pPr>
              <w:tabs>
                <w:tab w:val="left" w:pos="2298"/>
              </w:tabs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hyperlink r:id="rId8" w:history="1">
              <w:r w:rsidR="00B518A0" w:rsidRPr="00507227">
                <w:rPr>
                  <w:rStyle w:val="Hyperlink"/>
                  <w:rFonts w:ascii="Simplified Arabic" w:hAnsi="Simplified Arabic" w:cs="Simplified Arabic"/>
                  <w:b/>
                  <w:bCs/>
                  <w:lang w:bidi="ar-JO"/>
                </w:rPr>
                <w:t>wbanimustafa@philadelphia.edu.jo</w:t>
              </w:r>
            </w:hyperlink>
          </w:p>
          <w:p w:rsidR="00B518A0" w:rsidRPr="004149B3" w:rsidRDefault="00B518A0" w:rsidP="00C2735F">
            <w:pPr>
              <w:tabs>
                <w:tab w:val="left" w:pos="2298"/>
              </w:tabs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B518A0" w:rsidRDefault="00B518A0" w:rsidP="00B518A0">
      <w:pPr>
        <w:bidi w:val="0"/>
        <w:ind w:left="-540" w:right="-514"/>
        <w:jc w:val="right"/>
        <w:rPr>
          <w:b/>
          <w:bCs/>
          <w:u w:val="single"/>
          <w:lang w:bidi="ar-JO"/>
        </w:rPr>
      </w:pPr>
    </w:p>
    <w:p w:rsidR="00B518A0" w:rsidRDefault="00B518A0" w:rsidP="00B518A0">
      <w:pPr>
        <w:bidi w:val="0"/>
        <w:ind w:left="-540" w:right="-514"/>
        <w:jc w:val="lowKashida"/>
        <w:rPr>
          <w:b/>
          <w:bCs/>
          <w:u w:val="single"/>
          <w:lang w:bidi="ar-JO"/>
        </w:rPr>
      </w:pPr>
      <w:r>
        <w:rPr>
          <w:b/>
          <w:bCs/>
          <w:u w:val="single"/>
          <w:lang w:bidi="ar-JO"/>
        </w:rPr>
        <w:t>Course description:</w:t>
      </w:r>
    </w:p>
    <w:p w:rsidR="00B518A0" w:rsidRDefault="00B518A0" w:rsidP="00B518A0">
      <w:pPr>
        <w:bidi w:val="0"/>
        <w:ind w:left="-540" w:right="-514"/>
        <w:jc w:val="lowKashida"/>
        <w:rPr>
          <w:b/>
          <w:bCs/>
          <w:lang w:bidi="ar-JO"/>
        </w:rPr>
      </w:pPr>
    </w:p>
    <w:p w:rsidR="009E2623" w:rsidRDefault="00175150" w:rsidP="00B518A0">
      <w:pPr>
        <w:bidi w:val="0"/>
        <w:ind w:left="-540" w:right="-514"/>
        <w:jc w:val="lowKashida"/>
        <w:rPr>
          <w:b/>
          <w:bCs/>
          <w:lang w:bidi="ar-JO"/>
        </w:rPr>
      </w:pPr>
      <w:r>
        <w:rPr>
          <w:b/>
          <w:bCs/>
          <w:lang w:bidi="ar-JO"/>
        </w:rPr>
        <w:t>C</w:t>
      </w:r>
      <w:r w:rsidR="009E2623">
        <w:rPr>
          <w:b/>
          <w:bCs/>
          <w:lang w:bidi="ar-JO"/>
        </w:rPr>
        <w:t>ourse module description:</w:t>
      </w:r>
    </w:p>
    <w:p w:rsidR="000C7A1C" w:rsidRDefault="006F439E" w:rsidP="0010103D">
      <w:pPr>
        <w:autoSpaceDE w:val="0"/>
        <w:autoSpaceDN w:val="0"/>
        <w:bidi w:val="0"/>
        <w:adjustRightInd w:val="0"/>
        <w:ind w:left="-540"/>
        <w:rPr>
          <w:rFonts w:ascii="TimesNewRoman" w:hAnsi="TimesNewRoman" w:cs="TimesNewRoman"/>
          <w:sz w:val="21"/>
          <w:szCs w:val="21"/>
          <w:lang w:eastAsia="en-US"/>
        </w:rPr>
      </w:pPr>
      <w:r>
        <w:rPr>
          <w:rFonts w:ascii="TimesNewRoman" w:hAnsi="TimesNewRoman" w:cs="TimesNewRoman"/>
          <w:sz w:val="21"/>
          <w:szCs w:val="21"/>
          <w:lang w:eastAsia="en-US"/>
        </w:rPr>
        <w:t xml:space="preserve">Introduction </w:t>
      </w:r>
      <w:r w:rsidR="000C7A1C">
        <w:rPr>
          <w:rFonts w:ascii="TimesNewRoman" w:hAnsi="TimesNewRoman" w:cs="TimesNewRoman"/>
          <w:sz w:val="21"/>
          <w:szCs w:val="21"/>
          <w:lang w:eastAsia="en-US"/>
        </w:rPr>
        <w:t xml:space="preserve">to computer systems and practical use </w:t>
      </w:r>
      <w:r>
        <w:rPr>
          <w:rFonts w:ascii="TimesNewRoman" w:hAnsi="TimesNewRoman" w:cs="TimesNewRoman"/>
          <w:sz w:val="21"/>
          <w:szCs w:val="21"/>
          <w:lang w:eastAsia="en-US"/>
        </w:rPr>
        <w:t xml:space="preserve">of software packages. </w:t>
      </w:r>
      <w:r w:rsidR="000C7A1C">
        <w:rPr>
          <w:rFonts w:ascii="TimesNewRoman" w:hAnsi="TimesNewRoman" w:cs="TimesNewRoman"/>
          <w:sz w:val="21"/>
          <w:szCs w:val="21"/>
          <w:lang w:eastAsia="en-US"/>
        </w:rPr>
        <w:t>Introduction,</w:t>
      </w:r>
    </w:p>
    <w:p w:rsidR="00175150" w:rsidRDefault="000C7A1C" w:rsidP="00F158A1">
      <w:pPr>
        <w:bidi w:val="0"/>
        <w:ind w:left="-540" w:right="-514"/>
        <w:jc w:val="lowKashida"/>
        <w:rPr>
          <w:b/>
          <w:bCs/>
          <w:lang w:bidi="ar-JO"/>
        </w:rPr>
      </w:pPr>
      <w:r>
        <w:rPr>
          <w:rFonts w:ascii="TimesNewRoman" w:hAnsi="TimesNewRoman" w:cs="TimesNewRoman"/>
          <w:sz w:val="21"/>
          <w:szCs w:val="21"/>
          <w:lang w:eastAsia="en-US"/>
        </w:rPr>
        <w:t>MS-Windows</w:t>
      </w:r>
      <w:r w:rsidR="006969F5">
        <w:rPr>
          <w:rFonts w:ascii="TimesNewRoman" w:hAnsi="TimesNewRoman" w:cs="TimesNewRoman"/>
          <w:sz w:val="21"/>
          <w:szCs w:val="21"/>
          <w:lang w:eastAsia="en-US"/>
        </w:rPr>
        <w:t xml:space="preserve"> 7</w:t>
      </w:r>
      <w:r>
        <w:rPr>
          <w:rFonts w:ascii="TimesNewRoman" w:hAnsi="TimesNewRoman" w:cs="TimesNewRoman"/>
          <w:sz w:val="21"/>
          <w:szCs w:val="21"/>
          <w:lang w:eastAsia="en-US"/>
        </w:rPr>
        <w:t xml:space="preserve">, </w:t>
      </w:r>
      <w:r w:rsidR="0010103D">
        <w:rPr>
          <w:rFonts w:ascii="TimesNewRoman" w:hAnsi="TimesNewRoman" w:cs="TimesNewRoman"/>
          <w:sz w:val="21"/>
          <w:szCs w:val="21"/>
          <w:lang w:eastAsia="en-US"/>
        </w:rPr>
        <w:t>Internet, MS-Office 20</w:t>
      </w:r>
      <w:r w:rsidR="006969F5">
        <w:rPr>
          <w:rFonts w:ascii="TimesNewRoman" w:hAnsi="TimesNewRoman" w:cs="TimesNewRoman"/>
          <w:sz w:val="21"/>
          <w:szCs w:val="21"/>
          <w:lang w:eastAsia="en-US"/>
        </w:rPr>
        <w:t>10</w:t>
      </w:r>
      <w:r w:rsidR="0010103D">
        <w:rPr>
          <w:rFonts w:ascii="TimesNewRoman" w:hAnsi="TimesNewRoman" w:cs="TimesNewRoman"/>
          <w:sz w:val="21"/>
          <w:szCs w:val="21"/>
          <w:lang w:eastAsia="en-US"/>
        </w:rPr>
        <w:t xml:space="preserve"> (Word, Excel and Powerpoint)</w:t>
      </w:r>
      <w:r w:rsidR="006F439E">
        <w:rPr>
          <w:rFonts w:ascii="TimesNewRoman" w:hAnsi="TimesNewRoman" w:cs="TimesNewRoman"/>
          <w:sz w:val="21"/>
          <w:szCs w:val="21"/>
          <w:lang w:eastAsia="en-US"/>
        </w:rPr>
        <w:t>.</w:t>
      </w:r>
    </w:p>
    <w:p w:rsidR="009E2623" w:rsidRDefault="009E2623" w:rsidP="009E2623">
      <w:pPr>
        <w:bidi w:val="0"/>
        <w:jc w:val="lowKashida"/>
        <w:rPr>
          <w:lang w:bidi="ar-JO"/>
        </w:rPr>
      </w:pPr>
    </w:p>
    <w:p w:rsidR="00FC50C2" w:rsidRDefault="00FC50C2" w:rsidP="00175150">
      <w:pPr>
        <w:bidi w:val="0"/>
        <w:ind w:left="-540"/>
        <w:jc w:val="lowKashida"/>
        <w:rPr>
          <w:b/>
          <w:bCs/>
          <w:lang w:bidi="ar-JO"/>
        </w:rPr>
      </w:pPr>
      <w:r w:rsidRPr="00FC50C2">
        <w:rPr>
          <w:b/>
          <w:bCs/>
          <w:lang w:bidi="ar-JO"/>
        </w:rPr>
        <w:t>Course module objectives</w:t>
      </w:r>
      <w:r>
        <w:rPr>
          <w:b/>
          <w:bCs/>
          <w:lang w:bidi="ar-JO"/>
        </w:rPr>
        <w:t>:</w:t>
      </w:r>
    </w:p>
    <w:p w:rsidR="00362B13" w:rsidRPr="000B6990" w:rsidRDefault="00362B13" w:rsidP="000B6990">
      <w:pPr>
        <w:autoSpaceDE w:val="0"/>
        <w:autoSpaceDN w:val="0"/>
        <w:bidi w:val="0"/>
        <w:adjustRightInd w:val="0"/>
        <w:ind w:left="-540"/>
        <w:rPr>
          <w:rFonts w:ascii="TimesNewRoman" w:hAnsi="TimesNewRoman" w:cs="TimesNewRoman"/>
          <w:sz w:val="21"/>
          <w:szCs w:val="21"/>
          <w:lang w:eastAsia="en-US"/>
        </w:rPr>
      </w:pPr>
      <w:r w:rsidRPr="000B6990">
        <w:rPr>
          <w:rFonts w:ascii="TimesNewRoman" w:hAnsi="TimesNewRoman" w:cs="TimesNewRoman"/>
          <w:sz w:val="21"/>
          <w:szCs w:val="21"/>
          <w:lang w:eastAsia="en-US"/>
        </w:rPr>
        <w:t>This module aims to introduce students to Computer Systems: hardware and software: operating systems (MS-DOS), user interfaces (MS-Windows), and different packages (WinWord, Excel, PowerPoint, and Internet).</w:t>
      </w:r>
    </w:p>
    <w:p w:rsidR="00FC50C2" w:rsidRPr="00FC50C2" w:rsidRDefault="00FC50C2" w:rsidP="00FC50C2">
      <w:pPr>
        <w:bidi w:val="0"/>
        <w:ind w:left="720" w:hanging="720"/>
        <w:jc w:val="lowKashida"/>
        <w:rPr>
          <w:b/>
          <w:bCs/>
          <w:lang w:bidi="ar-JO"/>
        </w:rPr>
      </w:pPr>
    </w:p>
    <w:p w:rsidR="009E2623" w:rsidRDefault="009E2623" w:rsidP="00175150">
      <w:pPr>
        <w:bidi w:val="0"/>
        <w:ind w:left="-540"/>
        <w:jc w:val="lowKashida"/>
        <w:rPr>
          <w:b/>
          <w:bCs/>
          <w:lang w:bidi="ar-JO"/>
        </w:rPr>
      </w:pPr>
      <w:r w:rsidRPr="000A437F">
        <w:rPr>
          <w:b/>
          <w:bCs/>
          <w:lang w:bidi="ar-JO"/>
        </w:rPr>
        <w:t xml:space="preserve">Course/ module components </w:t>
      </w:r>
    </w:p>
    <w:p w:rsidR="009E2623" w:rsidRDefault="009E2623" w:rsidP="00175150">
      <w:pPr>
        <w:bidi w:val="0"/>
        <w:ind w:left="-540"/>
        <w:jc w:val="lowKashida"/>
        <w:rPr>
          <w:b/>
          <w:bCs/>
          <w:lang w:bidi="ar-JO"/>
        </w:rPr>
      </w:pPr>
    </w:p>
    <w:p w:rsidR="009E2623" w:rsidRDefault="009E2623" w:rsidP="0002538D">
      <w:pPr>
        <w:numPr>
          <w:ilvl w:val="0"/>
          <w:numId w:val="19"/>
        </w:numPr>
        <w:tabs>
          <w:tab w:val="clear" w:pos="360"/>
          <w:tab w:val="num" w:pos="-360"/>
        </w:tabs>
        <w:bidi w:val="0"/>
        <w:ind w:left="-360" w:firstLine="0"/>
        <w:jc w:val="lowKashida"/>
        <w:rPr>
          <w:b/>
          <w:bCs/>
          <w:lang w:bidi="ar-JO"/>
        </w:rPr>
      </w:pPr>
      <w:r>
        <w:rPr>
          <w:b/>
          <w:bCs/>
          <w:lang w:bidi="ar-JO"/>
        </w:rPr>
        <w:t>Books (title , author (s), publisher, year of publication)</w:t>
      </w:r>
    </w:p>
    <w:p w:rsidR="009E2623" w:rsidRPr="00DE3B98" w:rsidRDefault="009E2623" w:rsidP="00175150">
      <w:pPr>
        <w:bidi w:val="0"/>
        <w:ind w:left="-540"/>
        <w:jc w:val="lowKashida"/>
        <w:rPr>
          <w:b/>
          <w:bCs/>
          <w:sz w:val="10"/>
          <w:szCs w:val="10"/>
          <w:lang w:bidi="ar-JO"/>
        </w:rPr>
      </w:pPr>
    </w:p>
    <w:p w:rsidR="00362B13" w:rsidRDefault="00362B13" w:rsidP="000B6990">
      <w:pPr>
        <w:pStyle w:val="PlainText"/>
        <w:ind w:left="-1" w:right="-1"/>
        <w:jc w:val="lowKashida"/>
        <w:rPr>
          <w:rFonts w:ascii="Times New Roman" w:cs="Times New Roman"/>
          <w:noProof w:val="0"/>
          <w:snapToGrid/>
          <w:sz w:val="22"/>
          <w:szCs w:val="22"/>
          <w:lang w:val="en-TT" w:eastAsia="ar-SA" w:bidi="ar-JO"/>
        </w:rPr>
      </w:pPr>
      <w:r w:rsidRPr="00362B13">
        <w:rPr>
          <w:rFonts w:ascii="Times New Roman" w:cs="Times New Roman"/>
          <w:noProof w:val="0"/>
          <w:snapToGrid/>
          <w:sz w:val="22"/>
          <w:szCs w:val="22"/>
          <w:rtl/>
          <w:lang w:eastAsia="ar-SA"/>
        </w:rPr>
        <w:t xml:space="preserve">الحاسوب والبرمجيات الجاهزة </w:t>
      </w:r>
      <w:r w:rsidR="0010103D">
        <w:rPr>
          <w:rFonts w:ascii="Times New Roman" w:cs="Times New Roman"/>
          <w:noProof w:val="0"/>
          <w:snapToGrid/>
          <w:sz w:val="22"/>
          <w:szCs w:val="22"/>
          <w:rtl/>
          <w:lang w:val="en-TT" w:eastAsia="ar-SA" w:bidi="ar-JO"/>
        </w:rPr>
        <w:t>–</w:t>
      </w:r>
      <w:r w:rsidR="0010103D">
        <w:rPr>
          <w:rFonts w:ascii="Times New Roman" w:cs="Times New Roman" w:hint="cs"/>
          <w:noProof w:val="0"/>
          <w:snapToGrid/>
          <w:sz w:val="22"/>
          <w:szCs w:val="22"/>
          <w:rtl/>
          <w:lang w:val="en-TT" w:eastAsia="ar-SA" w:bidi="ar-JO"/>
        </w:rPr>
        <w:t xml:space="preserve"> المهارات الأساسية</w:t>
      </w:r>
    </w:p>
    <w:p w:rsidR="00C97E0C" w:rsidRPr="0010103D" w:rsidRDefault="00C97E0C" w:rsidP="000B6990">
      <w:pPr>
        <w:pStyle w:val="PlainText"/>
        <w:ind w:left="-1" w:right="-1"/>
        <w:jc w:val="lowKashida"/>
        <w:rPr>
          <w:rFonts w:ascii="Times New Roman" w:cs="Times New Roman"/>
          <w:noProof w:val="0"/>
          <w:snapToGrid/>
          <w:sz w:val="22"/>
          <w:szCs w:val="22"/>
          <w:rtl/>
          <w:lang w:val="en-TT" w:eastAsia="ar-SA" w:bidi="ar-JO"/>
        </w:rPr>
      </w:pPr>
      <w:r>
        <w:rPr>
          <w:rFonts w:ascii="Times New Roman" w:cs="Times New Roman"/>
          <w:noProof w:val="0"/>
          <w:snapToGrid/>
          <w:sz w:val="22"/>
          <w:szCs w:val="22"/>
          <w:lang w:val="en-TT" w:eastAsia="ar-SA" w:bidi="ar-JO"/>
        </w:rPr>
        <w:t>Windows 7 &amp; Microsoft office 2010</w:t>
      </w:r>
    </w:p>
    <w:p w:rsidR="00362B13" w:rsidRDefault="00362B13" w:rsidP="0010103D">
      <w:pPr>
        <w:pStyle w:val="PlainText"/>
        <w:ind w:left="-1" w:right="-1"/>
        <w:jc w:val="lowKashida"/>
        <w:rPr>
          <w:rFonts w:ascii="Times New Roman" w:cs="Times New Roman"/>
          <w:noProof w:val="0"/>
          <w:snapToGrid/>
          <w:sz w:val="22"/>
          <w:szCs w:val="22"/>
          <w:rtl/>
          <w:lang w:eastAsia="ar-SA" w:bidi="ar-JO"/>
        </w:rPr>
      </w:pPr>
      <w:r w:rsidRPr="00362B13">
        <w:rPr>
          <w:rFonts w:ascii="Times New Roman" w:cs="Times New Roman"/>
          <w:noProof w:val="0"/>
          <w:snapToGrid/>
          <w:sz w:val="22"/>
          <w:szCs w:val="22"/>
          <w:rtl/>
          <w:lang w:eastAsia="ar-SA"/>
        </w:rPr>
        <w:t>تأليف : د. محمد بلال الزعبي ، د. احمد الشرايعة،</w:t>
      </w:r>
      <w:r w:rsidR="0010103D">
        <w:rPr>
          <w:rFonts w:ascii="Times New Roman" w:cs="Times New Roman" w:hint="cs"/>
          <w:noProof w:val="0"/>
          <w:snapToGrid/>
          <w:sz w:val="22"/>
          <w:szCs w:val="22"/>
          <w:rtl/>
          <w:lang w:eastAsia="ar-SA"/>
        </w:rPr>
        <w:t>سهير عبد الله، خالدة محمد الزعبي</w:t>
      </w:r>
    </w:p>
    <w:p w:rsidR="000B6990" w:rsidRPr="00362B13" w:rsidRDefault="0010103D" w:rsidP="000B6990">
      <w:pPr>
        <w:pStyle w:val="PlainText"/>
        <w:ind w:left="-1" w:right="-1"/>
        <w:jc w:val="lowKashida"/>
        <w:rPr>
          <w:rFonts w:ascii="Times New Roman" w:cs="Times New Roman"/>
          <w:noProof w:val="0"/>
          <w:snapToGrid/>
          <w:sz w:val="22"/>
          <w:szCs w:val="22"/>
          <w:rtl/>
          <w:lang w:eastAsia="ar-SA" w:bidi="ar-JO"/>
        </w:rPr>
      </w:pPr>
      <w:r>
        <w:rPr>
          <w:rFonts w:ascii="Times New Roman" w:cs="Times New Roman" w:hint="cs"/>
          <w:noProof w:val="0"/>
          <w:snapToGrid/>
          <w:sz w:val="22"/>
          <w:szCs w:val="22"/>
          <w:rtl/>
          <w:lang w:eastAsia="ar-SA" w:bidi="ar-JO"/>
        </w:rPr>
        <w:t>زمزم ناشرون وموزعون</w:t>
      </w:r>
    </w:p>
    <w:p w:rsidR="009E2623" w:rsidRDefault="009E2623" w:rsidP="009E2623">
      <w:pPr>
        <w:bidi w:val="0"/>
        <w:jc w:val="lowKashida"/>
        <w:rPr>
          <w:b/>
          <w:bCs/>
          <w:lang w:bidi="ar-JO"/>
        </w:rPr>
      </w:pPr>
    </w:p>
    <w:p w:rsidR="009E2623" w:rsidRDefault="009E2623" w:rsidP="0002538D">
      <w:pPr>
        <w:numPr>
          <w:ilvl w:val="0"/>
          <w:numId w:val="13"/>
        </w:numPr>
        <w:tabs>
          <w:tab w:val="clear" w:pos="1440"/>
        </w:tabs>
        <w:bidi w:val="0"/>
        <w:ind w:left="-540" w:firstLine="0"/>
        <w:jc w:val="lowKashida"/>
        <w:rPr>
          <w:b/>
          <w:bCs/>
          <w:lang w:bidi="ar-JO"/>
        </w:rPr>
      </w:pPr>
      <w:r>
        <w:rPr>
          <w:b/>
          <w:bCs/>
          <w:lang w:bidi="ar-JO"/>
        </w:rPr>
        <w:t>Support material (s) (vcs, acs, etc).</w:t>
      </w:r>
    </w:p>
    <w:p w:rsidR="009E2623" w:rsidRDefault="009E2623" w:rsidP="0002538D">
      <w:pPr>
        <w:numPr>
          <w:ilvl w:val="0"/>
          <w:numId w:val="13"/>
        </w:numPr>
        <w:tabs>
          <w:tab w:val="clear" w:pos="1440"/>
        </w:tabs>
        <w:bidi w:val="0"/>
        <w:ind w:left="-540" w:firstLine="0"/>
        <w:jc w:val="lowKashida"/>
        <w:rPr>
          <w:b/>
          <w:bCs/>
          <w:lang w:bidi="ar-JO"/>
        </w:rPr>
      </w:pPr>
      <w:r>
        <w:rPr>
          <w:b/>
          <w:bCs/>
          <w:lang w:bidi="ar-JO"/>
        </w:rPr>
        <w:t>Study guide (s) (if applicable)</w:t>
      </w:r>
    </w:p>
    <w:p w:rsidR="009E2623" w:rsidRDefault="009E2623" w:rsidP="0002538D">
      <w:pPr>
        <w:numPr>
          <w:ilvl w:val="0"/>
          <w:numId w:val="13"/>
        </w:numPr>
        <w:tabs>
          <w:tab w:val="clear" w:pos="1440"/>
        </w:tabs>
        <w:bidi w:val="0"/>
        <w:ind w:left="-540" w:firstLine="0"/>
        <w:jc w:val="lowKashida"/>
        <w:rPr>
          <w:b/>
          <w:bCs/>
          <w:lang w:bidi="ar-JO"/>
        </w:rPr>
      </w:pPr>
      <w:r>
        <w:rPr>
          <w:b/>
          <w:bCs/>
          <w:lang w:bidi="ar-JO"/>
        </w:rPr>
        <w:t xml:space="preserve">Homework and laboratory guide (s) if (applicable). </w:t>
      </w:r>
    </w:p>
    <w:p w:rsidR="009E2623" w:rsidRDefault="009E2623" w:rsidP="009E2623">
      <w:pPr>
        <w:bidi w:val="0"/>
        <w:ind w:left="720" w:hanging="720"/>
        <w:jc w:val="lowKashida"/>
        <w:rPr>
          <w:b/>
          <w:bCs/>
          <w:rtl/>
          <w:lang w:bidi="ar-JO"/>
        </w:rPr>
      </w:pPr>
    </w:p>
    <w:p w:rsidR="00E540EB" w:rsidRDefault="00E540EB" w:rsidP="0002538D">
      <w:pPr>
        <w:bidi w:val="0"/>
        <w:ind w:left="-540"/>
        <w:jc w:val="lowKashida"/>
        <w:rPr>
          <w:b/>
          <w:bCs/>
          <w:u w:val="single"/>
          <w:lang w:bidi="ar-JO"/>
        </w:rPr>
      </w:pPr>
    </w:p>
    <w:p w:rsidR="00E540EB" w:rsidRDefault="00E540EB">
      <w:pPr>
        <w:bidi w:val="0"/>
        <w:rPr>
          <w:b/>
          <w:bCs/>
          <w:u w:val="single"/>
          <w:lang w:bidi="ar-JO"/>
        </w:rPr>
      </w:pPr>
      <w:r>
        <w:rPr>
          <w:b/>
          <w:bCs/>
          <w:u w:val="single"/>
          <w:lang w:bidi="ar-JO"/>
        </w:rPr>
        <w:br w:type="page"/>
      </w:r>
    </w:p>
    <w:p w:rsidR="009E2623" w:rsidRDefault="009E2623" w:rsidP="00E540EB">
      <w:pPr>
        <w:bidi w:val="0"/>
        <w:ind w:left="-540"/>
        <w:jc w:val="lowKashida"/>
        <w:rPr>
          <w:b/>
          <w:bCs/>
          <w:u w:val="single"/>
          <w:lang w:bidi="ar-JO"/>
        </w:rPr>
      </w:pPr>
      <w:r w:rsidRPr="00393BEB">
        <w:rPr>
          <w:b/>
          <w:bCs/>
          <w:u w:val="single"/>
          <w:lang w:bidi="ar-JO"/>
        </w:rPr>
        <w:lastRenderedPageBreak/>
        <w:t>Teaching methods:</w:t>
      </w:r>
    </w:p>
    <w:p w:rsidR="00362B13" w:rsidRDefault="00362B13" w:rsidP="00362B13">
      <w:pPr>
        <w:autoSpaceDE w:val="0"/>
        <w:autoSpaceDN w:val="0"/>
        <w:bidi w:val="0"/>
        <w:adjustRightInd w:val="0"/>
        <w:ind w:left="-540"/>
        <w:rPr>
          <w:rFonts w:ascii="TimesNewRoman" w:hAnsi="TimesNewRoman" w:cs="TimesNewRoman"/>
          <w:sz w:val="21"/>
          <w:szCs w:val="21"/>
          <w:lang w:eastAsia="en-US"/>
        </w:rPr>
      </w:pPr>
      <w:r>
        <w:rPr>
          <w:rFonts w:ascii="TimesNewRoman" w:hAnsi="TimesNewRoman" w:cs="TimesNewRoman"/>
          <w:sz w:val="21"/>
          <w:szCs w:val="21"/>
          <w:lang w:eastAsia="en-US"/>
        </w:rPr>
        <w:t>30 hours Lectures and Laboratory (2 per week) + 15 hours Example sessions (1 per</w:t>
      </w:r>
    </w:p>
    <w:p w:rsidR="009E2623" w:rsidRPr="00324EDD" w:rsidRDefault="00362B13" w:rsidP="00362B13">
      <w:pPr>
        <w:bidi w:val="0"/>
        <w:ind w:left="-540"/>
        <w:jc w:val="lowKashida"/>
        <w:rPr>
          <w:lang w:bidi="ar-JO"/>
        </w:rPr>
      </w:pPr>
      <w:r>
        <w:rPr>
          <w:rFonts w:ascii="TimesNewRoman" w:hAnsi="TimesNewRoman" w:cs="TimesNewRoman"/>
          <w:sz w:val="21"/>
          <w:szCs w:val="21"/>
          <w:lang w:eastAsia="en-US"/>
        </w:rPr>
        <w:t>week)</w:t>
      </w:r>
      <w:r w:rsidR="009E2623" w:rsidRPr="00324EDD">
        <w:rPr>
          <w:lang w:bidi="ar-JO"/>
        </w:rPr>
        <w:t>Lectures, discussion groups, tutorials, problem solving, debates, etc.</w:t>
      </w:r>
    </w:p>
    <w:p w:rsidR="009E2623" w:rsidRDefault="009E2623" w:rsidP="00362B13">
      <w:pPr>
        <w:bidi w:val="0"/>
        <w:ind w:left="-540"/>
        <w:jc w:val="lowKashida"/>
        <w:rPr>
          <w:b/>
          <w:bCs/>
          <w:lang w:bidi="ar-JO"/>
        </w:rPr>
      </w:pPr>
    </w:p>
    <w:p w:rsidR="009E2623" w:rsidRDefault="009E2623" w:rsidP="0002538D">
      <w:pPr>
        <w:bidi w:val="0"/>
        <w:ind w:left="-540"/>
        <w:jc w:val="lowKashida"/>
        <w:rPr>
          <w:b/>
          <w:bCs/>
          <w:lang w:bidi="ar-JO"/>
        </w:rPr>
      </w:pPr>
      <w:r w:rsidRPr="00324EDD">
        <w:rPr>
          <w:b/>
          <w:bCs/>
          <w:u w:val="single"/>
          <w:lang w:bidi="ar-JO"/>
        </w:rPr>
        <w:t>Learning outcomes</w:t>
      </w:r>
      <w:r>
        <w:rPr>
          <w:b/>
          <w:bCs/>
          <w:u w:val="single"/>
          <w:lang w:bidi="ar-JO"/>
        </w:rPr>
        <w:t>:</w:t>
      </w:r>
    </w:p>
    <w:p w:rsidR="009E2623" w:rsidRDefault="009E2623" w:rsidP="0002538D">
      <w:pPr>
        <w:numPr>
          <w:ilvl w:val="0"/>
          <w:numId w:val="14"/>
        </w:numPr>
        <w:tabs>
          <w:tab w:val="clear" w:pos="360"/>
          <w:tab w:val="num" w:pos="-180"/>
        </w:tabs>
        <w:bidi w:val="0"/>
        <w:ind w:left="-360" w:firstLine="0"/>
        <w:jc w:val="lowKashida"/>
        <w:rPr>
          <w:lang w:bidi="ar-JO"/>
        </w:rPr>
      </w:pPr>
      <w:r w:rsidRPr="00013947">
        <w:rPr>
          <w:lang w:bidi="ar-JO"/>
        </w:rPr>
        <w:t>Knowledge and understanding</w:t>
      </w:r>
    </w:p>
    <w:p w:rsidR="00A8717D" w:rsidRDefault="00A8717D" w:rsidP="00A8717D">
      <w:pPr>
        <w:numPr>
          <w:ilvl w:val="0"/>
          <w:numId w:val="14"/>
        </w:numPr>
        <w:bidi w:val="0"/>
        <w:ind w:right="-1"/>
        <w:jc w:val="lowKashida"/>
        <w:rPr>
          <w:sz w:val="22"/>
          <w:szCs w:val="22"/>
        </w:rPr>
      </w:pPr>
      <w:r>
        <w:rPr>
          <w:sz w:val="22"/>
          <w:szCs w:val="22"/>
        </w:rPr>
        <w:t xml:space="preserve">Be able to understand the principles of computers systems including architecture, software tools, and Communication and Networks. (A) </w:t>
      </w:r>
    </w:p>
    <w:p w:rsidR="009E2623" w:rsidRDefault="009E2623" w:rsidP="0002538D">
      <w:pPr>
        <w:bidi w:val="0"/>
        <w:ind w:left="-540"/>
        <w:jc w:val="lowKashida"/>
        <w:rPr>
          <w:lang w:bidi="ar-JO"/>
        </w:rPr>
      </w:pPr>
    </w:p>
    <w:p w:rsidR="009E2623" w:rsidRPr="00DE3244" w:rsidRDefault="009E2623" w:rsidP="0002538D">
      <w:pPr>
        <w:numPr>
          <w:ilvl w:val="0"/>
          <w:numId w:val="14"/>
        </w:numPr>
        <w:tabs>
          <w:tab w:val="clear" w:pos="360"/>
          <w:tab w:val="num" w:pos="-180"/>
        </w:tabs>
        <w:bidi w:val="0"/>
        <w:ind w:left="-180" w:hanging="180"/>
        <w:jc w:val="lowKashida"/>
        <w:rPr>
          <w:b/>
          <w:bCs/>
          <w:lang w:bidi="ar-JO"/>
        </w:rPr>
      </w:pPr>
      <w:r>
        <w:rPr>
          <w:lang w:bidi="ar-JO"/>
        </w:rPr>
        <w:t xml:space="preserve">Cognitive skills (thinking and analysis). </w:t>
      </w:r>
    </w:p>
    <w:p w:rsidR="00FA0C63" w:rsidRDefault="00D33830" w:rsidP="008909A0">
      <w:pPr>
        <w:pStyle w:val="ListParagraph"/>
        <w:numPr>
          <w:ilvl w:val="0"/>
          <w:numId w:val="14"/>
        </w:numPr>
        <w:bidi w:val="0"/>
        <w:jc w:val="lowKashida"/>
        <w:rPr>
          <w:sz w:val="22"/>
          <w:szCs w:val="22"/>
        </w:rPr>
      </w:pPr>
      <w:r w:rsidRPr="00FA0C63">
        <w:rPr>
          <w:sz w:val="22"/>
          <w:szCs w:val="22"/>
        </w:rPr>
        <w:t>Be able to</w:t>
      </w:r>
      <w:r w:rsidR="0047274C">
        <w:rPr>
          <w:sz w:val="22"/>
          <w:szCs w:val="22"/>
        </w:rPr>
        <w:t xml:space="preserve">select </w:t>
      </w:r>
      <w:r w:rsidR="00FA0C63" w:rsidRPr="00FA0C63">
        <w:rPr>
          <w:sz w:val="22"/>
          <w:szCs w:val="22"/>
        </w:rPr>
        <w:t xml:space="preserve">the </w:t>
      </w:r>
      <w:r w:rsidR="0047274C">
        <w:rPr>
          <w:sz w:val="22"/>
          <w:szCs w:val="22"/>
        </w:rPr>
        <w:t>proper software among</w:t>
      </w:r>
      <w:r w:rsidR="00FA0C63" w:rsidRPr="00FA0C63">
        <w:rPr>
          <w:sz w:val="22"/>
          <w:szCs w:val="22"/>
        </w:rPr>
        <w:t xml:space="preserve"> MS Word, Excel and power point</w:t>
      </w:r>
      <w:r w:rsidR="0047274C">
        <w:rPr>
          <w:sz w:val="22"/>
          <w:szCs w:val="22"/>
        </w:rPr>
        <w:t xml:space="preserve"> to modify given data</w:t>
      </w:r>
      <w:r w:rsidR="00FA0C63" w:rsidRPr="00FA0C63">
        <w:rPr>
          <w:sz w:val="22"/>
          <w:szCs w:val="22"/>
        </w:rPr>
        <w:t>.</w:t>
      </w:r>
    </w:p>
    <w:p w:rsidR="00D33830" w:rsidRPr="00D33830" w:rsidRDefault="00D33830" w:rsidP="00FA0C63">
      <w:pPr>
        <w:pStyle w:val="ListParagraph"/>
        <w:bidi w:val="0"/>
        <w:ind w:left="360"/>
        <w:jc w:val="lowKashida"/>
        <w:rPr>
          <w:sz w:val="22"/>
          <w:szCs w:val="22"/>
        </w:rPr>
      </w:pPr>
    </w:p>
    <w:p w:rsidR="009E2623" w:rsidRPr="00DE3244" w:rsidRDefault="009E2623" w:rsidP="0002538D">
      <w:pPr>
        <w:numPr>
          <w:ilvl w:val="0"/>
          <w:numId w:val="14"/>
        </w:numPr>
        <w:tabs>
          <w:tab w:val="clear" w:pos="360"/>
          <w:tab w:val="num" w:pos="-180"/>
        </w:tabs>
        <w:bidi w:val="0"/>
        <w:ind w:left="-180" w:hanging="180"/>
        <w:jc w:val="lowKashida"/>
        <w:rPr>
          <w:b/>
          <w:bCs/>
          <w:lang w:bidi="ar-JO"/>
        </w:rPr>
      </w:pPr>
      <w:r>
        <w:rPr>
          <w:lang w:bidi="ar-JO"/>
        </w:rPr>
        <w:t>Communication skills (personal and academic).</w:t>
      </w:r>
    </w:p>
    <w:p w:rsidR="005412E0" w:rsidRPr="005412E0" w:rsidRDefault="00BD030C" w:rsidP="005412E0">
      <w:pPr>
        <w:numPr>
          <w:ilvl w:val="0"/>
          <w:numId w:val="14"/>
        </w:numPr>
        <w:bidi w:val="0"/>
        <w:ind w:right="-1"/>
        <w:jc w:val="lowKashida"/>
        <w:rPr>
          <w:sz w:val="22"/>
          <w:szCs w:val="22"/>
        </w:rPr>
      </w:pPr>
      <w:r w:rsidRPr="005412E0">
        <w:rPr>
          <w:sz w:val="22"/>
          <w:szCs w:val="22"/>
        </w:rPr>
        <w:t>Be able to work as a team.</w:t>
      </w:r>
    </w:p>
    <w:p w:rsidR="009E2623" w:rsidRPr="005412E0" w:rsidRDefault="00BD030C" w:rsidP="005412E0">
      <w:pPr>
        <w:numPr>
          <w:ilvl w:val="0"/>
          <w:numId w:val="14"/>
        </w:numPr>
        <w:bidi w:val="0"/>
        <w:ind w:right="-1"/>
        <w:jc w:val="lowKashida"/>
        <w:rPr>
          <w:sz w:val="22"/>
          <w:szCs w:val="22"/>
        </w:rPr>
      </w:pPr>
      <w:r w:rsidRPr="005412E0">
        <w:rPr>
          <w:sz w:val="22"/>
          <w:szCs w:val="22"/>
        </w:rPr>
        <w:t xml:space="preserve">Be </w:t>
      </w:r>
      <w:r w:rsidR="005412E0" w:rsidRPr="005412E0">
        <w:rPr>
          <w:sz w:val="22"/>
          <w:szCs w:val="22"/>
        </w:rPr>
        <w:t xml:space="preserve">able to contact the </w:t>
      </w:r>
      <w:r w:rsidR="005412E0">
        <w:rPr>
          <w:sz w:val="22"/>
          <w:szCs w:val="22"/>
        </w:rPr>
        <w:t>l</w:t>
      </w:r>
      <w:r w:rsidR="005412E0" w:rsidRPr="005412E0">
        <w:rPr>
          <w:sz w:val="22"/>
          <w:szCs w:val="22"/>
        </w:rPr>
        <w:t>ecturer via email for any questions.</w:t>
      </w:r>
    </w:p>
    <w:p w:rsidR="005412E0" w:rsidRPr="005412E0" w:rsidRDefault="005412E0" w:rsidP="005412E0">
      <w:pPr>
        <w:bidi w:val="0"/>
        <w:ind w:left="360" w:right="-1"/>
        <w:jc w:val="lowKashida"/>
        <w:rPr>
          <w:b/>
          <w:bCs/>
          <w:lang w:bidi="ar-JO"/>
        </w:rPr>
      </w:pPr>
    </w:p>
    <w:p w:rsidR="009E2623" w:rsidRDefault="009E2623" w:rsidP="0002538D">
      <w:pPr>
        <w:numPr>
          <w:ilvl w:val="0"/>
          <w:numId w:val="14"/>
        </w:numPr>
        <w:tabs>
          <w:tab w:val="clear" w:pos="360"/>
          <w:tab w:val="num" w:pos="0"/>
        </w:tabs>
        <w:bidi w:val="0"/>
        <w:ind w:left="0"/>
        <w:jc w:val="lowKashida"/>
        <w:rPr>
          <w:b/>
          <w:bCs/>
          <w:lang w:bidi="ar-JO"/>
        </w:rPr>
      </w:pPr>
      <w:r>
        <w:rPr>
          <w:lang w:bidi="ar-JO"/>
        </w:rPr>
        <w:t>Practical and subject specific skills</w:t>
      </w:r>
      <w:r w:rsidR="00481912" w:rsidRPr="00481912">
        <w:t>(Transferable Skills</w:t>
      </w:r>
      <w:r w:rsidR="00481912" w:rsidRPr="00481912">
        <w:rPr>
          <w:lang w:bidi="ar-JO"/>
        </w:rPr>
        <w:t>)</w:t>
      </w:r>
      <w:r>
        <w:rPr>
          <w:lang w:bidi="ar-JO"/>
        </w:rPr>
        <w:t>.</w:t>
      </w:r>
    </w:p>
    <w:p w:rsidR="00A8717D" w:rsidRDefault="00A8717D" w:rsidP="00A8717D">
      <w:pPr>
        <w:numPr>
          <w:ilvl w:val="0"/>
          <w:numId w:val="14"/>
        </w:numPr>
        <w:bidi w:val="0"/>
        <w:ind w:right="-1"/>
        <w:jc w:val="lowKashida"/>
        <w:rPr>
          <w:sz w:val="22"/>
          <w:szCs w:val="22"/>
        </w:rPr>
      </w:pPr>
      <w:r>
        <w:rPr>
          <w:sz w:val="22"/>
          <w:szCs w:val="22"/>
        </w:rPr>
        <w:t xml:space="preserve">Be able to use a word processing package to produce a written technical report.   </w:t>
      </w:r>
    </w:p>
    <w:p w:rsidR="00A8717D" w:rsidRDefault="00A8717D" w:rsidP="00A8717D">
      <w:pPr>
        <w:numPr>
          <w:ilvl w:val="0"/>
          <w:numId w:val="14"/>
        </w:numPr>
        <w:bidi w:val="0"/>
        <w:ind w:right="-1"/>
        <w:jc w:val="lowKashida"/>
        <w:rPr>
          <w:sz w:val="22"/>
          <w:szCs w:val="22"/>
        </w:rPr>
      </w:pPr>
      <w:r>
        <w:rPr>
          <w:sz w:val="22"/>
          <w:szCs w:val="22"/>
        </w:rPr>
        <w:t xml:space="preserve">Be able to use spreadsheet (EXCEL) software to design a sheet and draw a Chart. </w:t>
      </w:r>
    </w:p>
    <w:p w:rsidR="00A8717D" w:rsidRDefault="00A8717D" w:rsidP="00A8717D">
      <w:pPr>
        <w:numPr>
          <w:ilvl w:val="0"/>
          <w:numId w:val="14"/>
        </w:numPr>
        <w:bidi w:val="0"/>
        <w:ind w:right="-1"/>
        <w:jc w:val="lowKashida"/>
        <w:rPr>
          <w:sz w:val="22"/>
          <w:szCs w:val="22"/>
        </w:rPr>
      </w:pPr>
      <w:r>
        <w:rPr>
          <w:sz w:val="22"/>
          <w:szCs w:val="22"/>
        </w:rPr>
        <w:t xml:space="preserve">Be able to design and present a lecture using Microsoft Power Point. </w:t>
      </w:r>
    </w:p>
    <w:p w:rsidR="00A8717D" w:rsidRDefault="00A8717D" w:rsidP="00A8717D">
      <w:pPr>
        <w:numPr>
          <w:ilvl w:val="0"/>
          <w:numId w:val="14"/>
        </w:numPr>
        <w:bidi w:val="0"/>
        <w:ind w:right="-1"/>
        <w:jc w:val="lowKashida"/>
        <w:rPr>
          <w:sz w:val="22"/>
          <w:szCs w:val="22"/>
        </w:rPr>
      </w:pPr>
      <w:r>
        <w:rPr>
          <w:sz w:val="22"/>
          <w:szCs w:val="22"/>
        </w:rPr>
        <w:t xml:space="preserve">Be able to link more than one application under windows. </w:t>
      </w:r>
    </w:p>
    <w:p w:rsidR="00A8717D" w:rsidRDefault="00A8717D" w:rsidP="00A8717D">
      <w:pPr>
        <w:numPr>
          <w:ilvl w:val="0"/>
          <w:numId w:val="14"/>
        </w:numPr>
        <w:bidi w:val="0"/>
        <w:ind w:right="-1"/>
        <w:jc w:val="lowKashida"/>
        <w:rPr>
          <w:sz w:val="22"/>
          <w:szCs w:val="22"/>
        </w:rPr>
      </w:pPr>
      <w:r>
        <w:rPr>
          <w:sz w:val="22"/>
          <w:szCs w:val="22"/>
        </w:rPr>
        <w:t xml:space="preserve">Be able to use the Internet browsers to create an e-mail and use the search engines.  </w:t>
      </w:r>
    </w:p>
    <w:p w:rsidR="002C14CE" w:rsidRDefault="002C14CE" w:rsidP="002C14CE">
      <w:pPr>
        <w:bidi w:val="0"/>
        <w:jc w:val="lowKashida"/>
        <w:rPr>
          <w:b/>
          <w:bCs/>
          <w:u w:val="single"/>
          <w:lang w:bidi="ar-JO"/>
        </w:rPr>
      </w:pPr>
    </w:p>
    <w:p w:rsidR="00CB0545" w:rsidRDefault="002C14CE" w:rsidP="00CB0545">
      <w:pPr>
        <w:bidi w:val="0"/>
        <w:ind w:left="-540"/>
        <w:jc w:val="lowKashida"/>
        <w:rPr>
          <w:b/>
          <w:bCs/>
          <w:lang w:bidi="ar-JO"/>
        </w:rPr>
      </w:pPr>
      <w:r w:rsidRPr="00E33BBE">
        <w:rPr>
          <w:b/>
          <w:bCs/>
          <w:u w:val="single"/>
          <w:lang w:bidi="ar-JO"/>
        </w:rPr>
        <w:t>Assessment instruments</w:t>
      </w:r>
    </w:p>
    <w:p w:rsidR="002C14CE" w:rsidRPr="00CB0545" w:rsidRDefault="002C14CE" w:rsidP="00CB0545">
      <w:pPr>
        <w:pStyle w:val="ListParagraph"/>
        <w:numPr>
          <w:ilvl w:val="0"/>
          <w:numId w:val="26"/>
        </w:numPr>
        <w:bidi w:val="0"/>
        <w:ind w:left="0"/>
        <w:jc w:val="lowKashida"/>
        <w:rPr>
          <w:lang w:bidi="ar-JO"/>
        </w:rPr>
      </w:pPr>
      <w:r>
        <w:rPr>
          <w:lang w:bidi="ar-JO"/>
        </w:rPr>
        <w:t xml:space="preserve">Short reports and/ or presentations, and/ or Short research projects </w:t>
      </w:r>
    </w:p>
    <w:p w:rsidR="002C14CE" w:rsidRDefault="002C14CE" w:rsidP="002C14CE">
      <w:pPr>
        <w:numPr>
          <w:ilvl w:val="0"/>
          <w:numId w:val="15"/>
        </w:numPr>
        <w:tabs>
          <w:tab w:val="clear" w:pos="1440"/>
        </w:tabs>
        <w:bidi w:val="0"/>
        <w:ind w:left="0"/>
        <w:jc w:val="lowKashida"/>
        <w:rPr>
          <w:lang w:bidi="ar-JO"/>
        </w:rPr>
      </w:pPr>
      <w:r>
        <w:rPr>
          <w:lang w:bidi="ar-JO"/>
        </w:rPr>
        <w:t>Quizzes.</w:t>
      </w:r>
    </w:p>
    <w:p w:rsidR="002C14CE" w:rsidRDefault="002C14CE" w:rsidP="002C14CE">
      <w:pPr>
        <w:numPr>
          <w:ilvl w:val="0"/>
          <w:numId w:val="15"/>
        </w:numPr>
        <w:tabs>
          <w:tab w:val="clear" w:pos="1440"/>
        </w:tabs>
        <w:bidi w:val="0"/>
        <w:ind w:left="0"/>
        <w:jc w:val="lowKashida"/>
        <w:rPr>
          <w:lang w:bidi="ar-JO"/>
        </w:rPr>
      </w:pPr>
      <w:r>
        <w:rPr>
          <w:lang w:bidi="ar-JO"/>
        </w:rPr>
        <w:t>Home works</w:t>
      </w:r>
    </w:p>
    <w:p w:rsidR="002C14CE" w:rsidRDefault="002C14CE" w:rsidP="002C14CE">
      <w:pPr>
        <w:numPr>
          <w:ilvl w:val="0"/>
          <w:numId w:val="15"/>
        </w:numPr>
        <w:tabs>
          <w:tab w:val="clear" w:pos="1440"/>
        </w:tabs>
        <w:bidi w:val="0"/>
        <w:ind w:left="0"/>
        <w:jc w:val="lowKashida"/>
        <w:rPr>
          <w:lang w:bidi="ar-JO"/>
        </w:rPr>
      </w:pPr>
      <w:r>
        <w:rPr>
          <w:lang w:bidi="ar-JO"/>
        </w:rPr>
        <w:t>Final examination: 50 marks</w:t>
      </w:r>
    </w:p>
    <w:p w:rsidR="0002538D" w:rsidRDefault="0002538D" w:rsidP="0002538D">
      <w:pPr>
        <w:bidi w:val="0"/>
        <w:ind w:left="-540"/>
        <w:jc w:val="lowKashida"/>
        <w:rPr>
          <w:b/>
          <w:bCs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5446"/>
      </w:tblGrid>
      <w:tr w:rsidR="0002538D" w:rsidRPr="00A742E0">
        <w:trPr>
          <w:jc w:val="center"/>
        </w:trPr>
        <w:tc>
          <w:tcPr>
            <w:tcW w:w="7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02538D" w:rsidRPr="00A742E0" w:rsidRDefault="0002538D" w:rsidP="00A742E0">
            <w:pPr>
              <w:bidi w:val="0"/>
              <w:spacing w:line="360" w:lineRule="auto"/>
              <w:ind w:right="-180"/>
              <w:jc w:val="center"/>
              <w:rPr>
                <w:b/>
                <w:bCs/>
                <w:u w:val="single"/>
                <w:rtl/>
              </w:rPr>
            </w:pPr>
            <w:r w:rsidRPr="00A742E0">
              <w:rPr>
                <w:b/>
                <w:bCs/>
                <w:u w:val="single"/>
                <w:lang w:bidi="ar-JO"/>
              </w:rPr>
              <w:t xml:space="preserve">Allocation of </w:t>
            </w:r>
            <w:r w:rsidR="00EE6036" w:rsidRPr="00A742E0">
              <w:rPr>
                <w:b/>
                <w:bCs/>
                <w:u w:val="single"/>
                <w:lang w:bidi="ar-JO"/>
              </w:rPr>
              <w:t>M</w:t>
            </w:r>
            <w:r w:rsidRPr="00A742E0">
              <w:rPr>
                <w:b/>
                <w:bCs/>
                <w:u w:val="single"/>
                <w:lang w:bidi="ar-JO"/>
              </w:rPr>
              <w:t>arks</w:t>
            </w:r>
          </w:p>
        </w:tc>
      </w:tr>
      <w:tr w:rsidR="0002538D" w:rsidRPr="00A742E0">
        <w:trPr>
          <w:jc w:val="center"/>
        </w:trPr>
        <w:tc>
          <w:tcPr>
            <w:tcW w:w="2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:rsidR="0002538D" w:rsidRPr="00A742E0" w:rsidRDefault="0002538D" w:rsidP="00A742E0">
            <w:pPr>
              <w:bidi w:val="0"/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t>Mark</w:t>
            </w:r>
          </w:p>
        </w:tc>
        <w:tc>
          <w:tcPr>
            <w:tcW w:w="54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02538D" w:rsidRPr="0065180F" w:rsidRDefault="0065180F" w:rsidP="00A742E0">
            <w:pPr>
              <w:pStyle w:val="Heading6"/>
              <w:numPr>
                <w:ilvl w:val="0"/>
                <w:numId w:val="0"/>
              </w:numPr>
              <w:bidi w:val="0"/>
              <w:ind w:right="0" w:firstLine="26"/>
              <w:jc w:val="center"/>
              <w:rPr>
                <w:rtl/>
              </w:rPr>
            </w:pPr>
            <w:r w:rsidRPr="0065180F">
              <w:t xml:space="preserve">Assessment </w:t>
            </w:r>
            <w:r w:rsidR="00EE6036">
              <w:t>I</w:t>
            </w:r>
            <w:r w:rsidRPr="0065180F">
              <w:t>nstruments</w:t>
            </w:r>
          </w:p>
        </w:tc>
      </w:tr>
      <w:tr w:rsidR="0002538D" w:rsidRPr="00A742E0">
        <w:trPr>
          <w:jc w:val="center"/>
        </w:trPr>
        <w:tc>
          <w:tcPr>
            <w:tcW w:w="20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538D" w:rsidRPr="00A742E0" w:rsidRDefault="00D9109B" w:rsidP="00A742E0">
            <w:pPr>
              <w:bidi w:val="0"/>
              <w:spacing w:line="360" w:lineRule="auto"/>
              <w:ind w:right="716"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="005B1918">
              <w:rPr>
                <w:b/>
                <w:bCs/>
              </w:rPr>
              <w:t>0</w:t>
            </w:r>
            <w:r w:rsidR="0085384C" w:rsidRPr="00A742E0">
              <w:rPr>
                <w:b/>
                <w:bCs/>
              </w:rPr>
              <w:t>%</w:t>
            </w:r>
          </w:p>
        </w:tc>
        <w:tc>
          <w:tcPr>
            <w:tcW w:w="5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538D" w:rsidRPr="002C14CE" w:rsidRDefault="00D9109B" w:rsidP="00A742E0">
            <w:pPr>
              <w:bidi w:val="0"/>
              <w:spacing w:line="360" w:lineRule="auto"/>
              <w:ind w:right="716"/>
              <w:jc w:val="lowKashida"/>
              <w:rPr>
                <w:lang w:bidi="ar-JO"/>
              </w:rPr>
            </w:pPr>
            <w:r>
              <w:rPr>
                <w:lang w:bidi="ar-JO"/>
              </w:rPr>
              <w:t>Mid</w:t>
            </w:r>
            <w:r w:rsidR="0002538D" w:rsidRPr="002C14CE">
              <w:rPr>
                <w:lang w:bidi="ar-JO"/>
              </w:rPr>
              <w:t xml:space="preserve"> examination</w:t>
            </w:r>
          </w:p>
        </w:tc>
      </w:tr>
      <w:tr w:rsidR="0002538D" w:rsidRPr="00A742E0">
        <w:trPr>
          <w:jc w:val="center"/>
        </w:trPr>
        <w:tc>
          <w:tcPr>
            <w:tcW w:w="2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538D" w:rsidRPr="00A742E0" w:rsidRDefault="00D9109B" w:rsidP="00A742E0">
            <w:pPr>
              <w:bidi w:val="0"/>
              <w:spacing w:line="360" w:lineRule="auto"/>
              <w:ind w:right="716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  <w:bookmarkStart w:id="0" w:name="_GoBack"/>
            <w:bookmarkEnd w:id="0"/>
            <w:r w:rsidR="005B1918">
              <w:rPr>
                <w:b/>
                <w:bCs/>
              </w:rPr>
              <w:t>0</w:t>
            </w:r>
            <w:r w:rsidR="0085384C" w:rsidRPr="00A742E0">
              <w:rPr>
                <w:b/>
                <w:bCs/>
              </w:rPr>
              <w:t>%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538D" w:rsidRPr="002C14CE" w:rsidRDefault="0002538D" w:rsidP="00A742E0">
            <w:pPr>
              <w:bidi w:val="0"/>
              <w:jc w:val="lowKashida"/>
              <w:rPr>
                <w:rtl/>
                <w:lang w:bidi="ar-JO"/>
              </w:rPr>
            </w:pPr>
            <w:r w:rsidRPr="002C14CE">
              <w:rPr>
                <w:lang w:bidi="ar-JO"/>
              </w:rPr>
              <w:t>Final examination: 50 marks</w:t>
            </w:r>
          </w:p>
        </w:tc>
      </w:tr>
      <w:tr w:rsidR="0002538D" w:rsidRPr="00A742E0">
        <w:trPr>
          <w:jc w:val="center"/>
        </w:trPr>
        <w:tc>
          <w:tcPr>
            <w:tcW w:w="2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538D" w:rsidRPr="00A742E0" w:rsidRDefault="008E4DEC" w:rsidP="00A742E0">
            <w:pPr>
              <w:bidi w:val="0"/>
              <w:spacing w:line="360" w:lineRule="auto"/>
              <w:ind w:right="716"/>
              <w:jc w:val="lowKashida"/>
              <w:rPr>
                <w:b/>
                <w:bCs/>
                <w:rtl/>
              </w:rPr>
            </w:pPr>
            <w:r w:rsidRPr="00A742E0">
              <w:rPr>
                <w:b/>
                <w:bCs/>
              </w:rPr>
              <w:t>2</w:t>
            </w:r>
            <w:r w:rsidR="0085384C" w:rsidRPr="00A742E0">
              <w:rPr>
                <w:b/>
                <w:bCs/>
              </w:rPr>
              <w:t>0%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538D" w:rsidRPr="002C14CE" w:rsidRDefault="00EE6036" w:rsidP="00A742E0">
            <w:pPr>
              <w:bidi w:val="0"/>
              <w:spacing w:line="360" w:lineRule="auto"/>
              <w:ind w:right="716"/>
              <w:jc w:val="lowKashida"/>
              <w:rPr>
                <w:rtl/>
              </w:rPr>
            </w:pPr>
            <w:r>
              <w:rPr>
                <w:lang w:bidi="ar-JO"/>
              </w:rPr>
              <w:t xml:space="preserve">Reports, </w:t>
            </w:r>
            <w:r w:rsidR="0002538D" w:rsidRPr="002C14CE">
              <w:rPr>
                <w:lang w:bidi="ar-JO"/>
              </w:rPr>
              <w:t>research projects, Quizzes, Home works, Projects</w:t>
            </w:r>
          </w:p>
        </w:tc>
      </w:tr>
      <w:tr w:rsidR="0002538D" w:rsidRPr="00A742E0">
        <w:trPr>
          <w:jc w:val="center"/>
        </w:trPr>
        <w:tc>
          <w:tcPr>
            <w:tcW w:w="20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538D" w:rsidRPr="00A742E0" w:rsidRDefault="0085384C" w:rsidP="00A742E0">
            <w:pPr>
              <w:bidi w:val="0"/>
              <w:spacing w:line="360" w:lineRule="auto"/>
              <w:ind w:right="716"/>
              <w:jc w:val="lowKashida"/>
              <w:rPr>
                <w:b/>
                <w:bCs/>
                <w:rtl/>
              </w:rPr>
            </w:pPr>
            <w:r w:rsidRPr="00A742E0">
              <w:rPr>
                <w:b/>
                <w:bCs/>
              </w:rPr>
              <w:t>100%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538D" w:rsidRPr="002C14CE" w:rsidRDefault="0065180F" w:rsidP="00A742E0">
            <w:pPr>
              <w:bidi w:val="0"/>
              <w:spacing w:line="360" w:lineRule="auto"/>
              <w:ind w:right="716"/>
              <w:jc w:val="lowKashida"/>
              <w:rPr>
                <w:rtl/>
              </w:rPr>
            </w:pPr>
            <w:r w:rsidRPr="002C14CE">
              <w:t>T</w:t>
            </w:r>
            <w:r w:rsidR="002C14CE">
              <w:t>otal</w:t>
            </w:r>
          </w:p>
        </w:tc>
      </w:tr>
    </w:tbl>
    <w:p w:rsidR="009E2623" w:rsidRDefault="009E2623" w:rsidP="009E2623">
      <w:pPr>
        <w:bidi w:val="0"/>
        <w:jc w:val="lowKashida"/>
        <w:rPr>
          <w:b/>
          <w:bCs/>
          <w:lang w:bidi="ar-JO"/>
        </w:rPr>
      </w:pPr>
    </w:p>
    <w:p w:rsidR="009E2623" w:rsidRDefault="009E2623" w:rsidP="0002538D">
      <w:pPr>
        <w:bidi w:val="0"/>
        <w:ind w:left="720"/>
        <w:jc w:val="lowKashida"/>
        <w:rPr>
          <w:lang w:bidi="ar-JO"/>
        </w:rPr>
      </w:pPr>
    </w:p>
    <w:p w:rsidR="009E2623" w:rsidRDefault="009E2623" w:rsidP="009E2623">
      <w:pPr>
        <w:bidi w:val="0"/>
        <w:jc w:val="lowKashida"/>
        <w:rPr>
          <w:lang w:bidi="ar-JO"/>
        </w:rPr>
      </w:pPr>
    </w:p>
    <w:p w:rsidR="009E2623" w:rsidRDefault="009E2623" w:rsidP="00481912">
      <w:pPr>
        <w:bidi w:val="0"/>
        <w:jc w:val="lowKashida"/>
        <w:rPr>
          <w:lang w:bidi="ar-JO"/>
        </w:rPr>
      </w:pPr>
      <w:r w:rsidRPr="0055723B">
        <w:rPr>
          <w:b/>
          <w:bCs/>
          <w:lang w:bidi="ar-JO"/>
        </w:rPr>
        <w:tab/>
      </w:r>
    </w:p>
    <w:p w:rsidR="009E2623" w:rsidRDefault="009E2623" w:rsidP="009E2623">
      <w:pPr>
        <w:bidi w:val="0"/>
        <w:jc w:val="lowKashida"/>
        <w:rPr>
          <w:lang w:bidi="ar-JO"/>
        </w:rPr>
      </w:pPr>
    </w:p>
    <w:p w:rsidR="009E2623" w:rsidRDefault="009E2623" w:rsidP="009E2623">
      <w:pPr>
        <w:bidi w:val="0"/>
        <w:jc w:val="lowKashida"/>
        <w:rPr>
          <w:lang w:bidi="ar-JO"/>
        </w:rPr>
      </w:pPr>
    </w:p>
    <w:p w:rsidR="009E2623" w:rsidRDefault="009E2623" w:rsidP="009E2623">
      <w:pPr>
        <w:bidi w:val="0"/>
        <w:jc w:val="lowKashida"/>
        <w:rPr>
          <w:lang w:bidi="ar-JO"/>
        </w:rPr>
      </w:pPr>
    </w:p>
    <w:p w:rsidR="009E2623" w:rsidRDefault="009E2623" w:rsidP="009E2623">
      <w:pPr>
        <w:bidi w:val="0"/>
        <w:jc w:val="lowKashida"/>
        <w:rPr>
          <w:lang w:bidi="ar-JO"/>
        </w:rPr>
      </w:pPr>
    </w:p>
    <w:p w:rsidR="00E540EB" w:rsidRDefault="009E2623" w:rsidP="00067239">
      <w:pPr>
        <w:bidi w:val="0"/>
        <w:ind w:left="-360"/>
        <w:jc w:val="lowKashida"/>
        <w:rPr>
          <w:b/>
          <w:bCs/>
          <w:lang w:bidi="ar-JO"/>
        </w:rPr>
      </w:pPr>
      <w:r w:rsidRPr="00DA5EFA">
        <w:rPr>
          <w:b/>
          <w:bCs/>
          <w:lang w:bidi="ar-JO"/>
        </w:rPr>
        <w:tab/>
      </w:r>
    </w:p>
    <w:p w:rsidR="00E540EB" w:rsidRDefault="00E540EB">
      <w:pPr>
        <w:bidi w:val="0"/>
        <w:rPr>
          <w:b/>
          <w:bCs/>
          <w:lang w:bidi="ar-JO"/>
        </w:rPr>
      </w:pPr>
      <w:r>
        <w:rPr>
          <w:b/>
          <w:bCs/>
          <w:lang w:bidi="ar-JO"/>
        </w:rPr>
        <w:br w:type="page"/>
      </w:r>
    </w:p>
    <w:p w:rsidR="009E2623" w:rsidRDefault="009E2623" w:rsidP="00067239">
      <w:pPr>
        <w:bidi w:val="0"/>
        <w:ind w:left="-360"/>
        <w:jc w:val="lowKashida"/>
        <w:rPr>
          <w:b/>
          <w:bCs/>
          <w:lang w:bidi="ar-JO"/>
        </w:rPr>
      </w:pPr>
      <w:r w:rsidRPr="00DA5EFA">
        <w:rPr>
          <w:b/>
          <w:bCs/>
          <w:u w:val="single"/>
          <w:lang w:bidi="ar-JO"/>
        </w:rPr>
        <w:lastRenderedPageBreak/>
        <w:t>Course/module academic calendar</w:t>
      </w:r>
    </w:p>
    <w:p w:rsidR="009E2623" w:rsidRDefault="009E2623" w:rsidP="009E2623">
      <w:pPr>
        <w:bidi w:val="0"/>
        <w:jc w:val="lowKashida"/>
        <w:rPr>
          <w:b/>
          <w:bCs/>
          <w:lang w:bidi="ar-J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437"/>
        <w:gridCol w:w="2271"/>
      </w:tblGrid>
      <w:tr w:rsidR="00BC63AF" w:rsidRPr="00A742E0" w:rsidTr="0010103D">
        <w:trPr>
          <w:jc w:val="center"/>
        </w:trPr>
        <w:tc>
          <w:tcPr>
            <w:tcW w:w="1669" w:type="dxa"/>
            <w:shd w:val="clear" w:color="auto" w:fill="CCCCCC"/>
          </w:tcPr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</w:p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t>week</w:t>
            </w:r>
          </w:p>
        </w:tc>
        <w:tc>
          <w:tcPr>
            <w:tcW w:w="5437" w:type="dxa"/>
            <w:shd w:val="clear" w:color="auto" w:fill="CCCCCC"/>
          </w:tcPr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t>Basic and support material to be covered</w:t>
            </w:r>
          </w:p>
        </w:tc>
        <w:tc>
          <w:tcPr>
            <w:tcW w:w="2271" w:type="dxa"/>
            <w:shd w:val="clear" w:color="auto" w:fill="CCCCCC"/>
          </w:tcPr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t>Homework/reports and their due dates</w:t>
            </w:r>
          </w:p>
        </w:tc>
      </w:tr>
      <w:tr w:rsidR="00BC63AF" w:rsidRPr="00A742E0" w:rsidTr="0010103D">
        <w:trPr>
          <w:jc w:val="center"/>
        </w:trPr>
        <w:tc>
          <w:tcPr>
            <w:tcW w:w="1669" w:type="dxa"/>
          </w:tcPr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t>(1)</w:t>
            </w:r>
          </w:p>
        </w:tc>
        <w:tc>
          <w:tcPr>
            <w:tcW w:w="5437" w:type="dxa"/>
          </w:tcPr>
          <w:p w:rsidR="00BC63AF" w:rsidRPr="00872E4D" w:rsidRDefault="00BC63AF" w:rsidP="00A742E0">
            <w:pPr>
              <w:pStyle w:val="Heading1"/>
              <w:bidi w:val="0"/>
              <w:rPr>
                <w:rFonts w:ascii="Times New Roman" w:hAnsi="Times New Roman" w:cs="Times New Roman"/>
                <w:sz w:val="22"/>
                <w:szCs w:val="22"/>
                <w:u w:val="single"/>
                <w:rtl/>
                <w:lang w:val="en-GB" w:eastAsia="en-GB"/>
              </w:rPr>
            </w:pPr>
            <w:r w:rsidRPr="00872E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1. Introduction</w:t>
            </w:r>
          </w:p>
          <w:p w:rsidR="00BC63AF" w:rsidRDefault="0010103D" w:rsidP="00A742E0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Chapter1: Hardware</w:t>
            </w:r>
          </w:p>
          <w:p w:rsidR="0010103D" w:rsidRDefault="0010103D" w:rsidP="0010103D">
            <w:pPr>
              <w:bidi w:val="0"/>
              <w:rPr>
                <w:sz w:val="22"/>
                <w:szCs w:val="22"/>
                <w:lang w:bidi="ar-JO"/>
              </w:rPr>
            </w:pPr>
            <w:r w:rsidRPr="0010103D">
              <w:rPr>
                <w:b/>
                <w:bCs/>
                <w:sz w:val="22"/>
                <w:szCs w:val="22"/>
                <w:u w:val="single"/>
                <w:lang w:bidi="ar-JO"/>
              </w:rPr>
              <w:t>Pages:</w:t>
            </w:r>
            <w:r w:rsidRPr="0010103D">
              <w:rPr>
                <w:sz w:val="22"/>
                <w:szCs w:val="22"/>
                <w:lang w:bidi="ar-JO"/>
              </w:rPr>
              <w:t>5 – 10 (The main parts of a computer)</w:t>
            </w:r>
            <w:r>
              <w:rPr>
                <w:sz w:val="22"/>
                <w:szCs w:val="22"/>
                <w:lang w:bidi="ar-JO"/>
              </w:rPr>
              <w:t>,</w:t>
            </w:r>
          </w:p>
          <w:p w:rsidR="0010103D" w:rsidRDefault="0010103D" w:rsidP="0010103D">
            <w:pPr>
              <w:bidi w:val="0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11 (Computer Performance) – 24</w:t>
            </w:r>
          </w:p>
          <w:p w:rsidR="0010103D" w:rsidRPr="0010103D" w:rsidRDefault="0010103D" w:rsidP="0010103D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271" w:type="dxa"/>
          </w:tcPr>
          <w:p w:rsidR="00BC63AF" w:rsidRPr="00A742E0" w:rsidRDefault="00BC63AF" w:rsidP="00A742E0">
            <w:pPr>
              <w:pStyle w:val="Heading1"/>
              <w:bidi w:val="0"/>
              <w:ind w:lef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3AF" w:rsidRPr="00A742E0" w:rsidTr="0010103D">
        <w:trPr>
          <w:jc w:val="center"/>
        </w:trPr>
        <w:tc>
          <w:tcPr>
            <w:tcW w:w="1669" w:type="dxa"/>
          </w:tcPr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t>(2)</w:t>
            </w:r>
          </w:p>
        </w:tc>
        <w:tc>
          <w:tcPr>
            <w:tcW w:w="5437" w:type="dxa"/>
          </w:tcPr>
          <w:p w:rsidR="0010103D" w:rsidRPr="0010103D" w:rsidRDefault="0010103D" w:rsidP="0010103D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  <w:r w:rsidRPr="0010103D">
              <w:rPr>
                <w:b/>
                <w:bCs/>
                <w:sz w:val="22"/>
                <w:szCs w:val="22"/>
                <w:lang w:bidi="ar-JO"/>
              </w:rPr>
              <w:t>Chapter2: Software</w:t>
            </w:r>
          </w:p>
          <w:p w:rsidR="00BC63AF" w:rsidRPr="0010103D" w:rsidRDefault="0010103D" w:rsidP="00472293">
            <w:pPr>
              <w:bidi w:val="0"/>
              <w:spacing w:line="210" w:lineRule="exact"/>
              <w:ind w:right="-1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Pages: </w:t>
            </w:r>
            <w:r>
              <w:rPr>
                <w:color w:val="000000"/>
                <w:sz w:val="22"/>
                <w:szCs w:val="22"/>
              </w:rPr>
              <w:t>26 – 2</w:t>
            </w:r>
            <w:r w:rsidR="0047229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(Interfaces)</w:t>
            </w:r>
          </w:p>
          <w:p w:rsidR="00BC63AF" w:rsidRPr="00A742E0" w:rsidRDefault="00BC63AF" w:rsidP="00D47507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271" w:type="dxa"/>
          </w:tcPr>
          <w:p w:rsidR="00BC63AF" w:rsidRPr="00A742E0" w:rsidRDefault="00BC63AF" w:rsidP="00A742E0">
            <w:pPr>
              <w:bidi w:val="0"/>
              <w:spacing w:line="210" w:lineRule="exact"/>
              <w:ind w:right="-1"/>
              <w:rPr>
                <w:sz w:val="22"/>
                <w:szCs w:val="22"/>
              </w:rPr>
            </w:pPr>
          </w:p>
        </w:tc>
      </w:tr>
      <w:tr w:rsidR="00BC63AF" w:rsidRPr="00A742E0" w:rsidTr="0010103D">
        <w:trPr>
          <w:jc w:val="center"/>
        </w:trPr>
        <w:tc>
          <w:tcPr>
            <w:tcW w:w="1669" w:type="dxa"/>
          </w:tcPr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t>(3)</w:t>
            </w:r>
          </w:p>
        </w:tc>
        <w:tc>
          <w:tcPr>
            <w:tcW w:w="5437" w:type="dxa"/>
          </w:tcPr>
          <w:p w:rsidR="00D47507" w:rsidRPr="00872E4D" w:rsidRDefault="00872E4D" w:rsidP="00881240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  <w:u w:val="single"/>
                <w:lang w:val="en-GB" w:eastAsia="en-GB"/>
              </w:rPr>
            </w:pPr>
            <w:r w:rsidRPr="00872E4D">
              <w:rPr>
                <w:b/>
                <w:bCs/>
                <w:sz w:val="22"/>
                <w:szCs w:val="22"/>
                <w:u w:val="single"/>
              </w:rPr>
              <w:t>2</w:t>
            </w:r>
            <w:r w:rsidR="00D47507" w:rsidRPr="00872E4D">
              <w:rPr>
                <w:b/>
                <w:bCs/>
                <w:sz w:val="22"/>
                <w:szCs w:val="22"/>
                <w:u w:val="single"/>
              </w:rPr>
              <w:t>. WINDOWS</w:t>
            </w:r>
            <w:r w:rsidR="00881240">
              <w:rPr>
                <w:b/>
                <w:bCs/>
                <w:sz w:val="22"/>
                <w:szCs w:val="22"/>
                <w:u w:val="single"/>
              </w:rPr>
              <w:t>7</w:t>
            </w:r>
          </w:p>
          <w:p w:rsidR="00872E4D" w:rsidRPr="004B0D55" w:rsidRDefault="00872E4D" w:rsidP="00872E4D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  <w:rtl/>
                <w:lang w:val="en-GB" w:eastAsia="en-GB"/>
              </w:rPr>
            </w:pPr>
          </w:p>
          <w:p w:rsidR="00D47507" w:rsidRDefault="0010103D" w:rsidP="00881240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</w:rPr>
            </w:pPr>
            <w:r w:rsidRPr="0010103D">
              <w:rPr>
                <w:b/>
                <w:bCs/>
                <w:sz w:val="22"/>
                <w:szCs w:val="22"/>
              </w:rPr>
              <w:t xml:space="preserve">Chapter8: Windows </w:t>
            </w:r>
            <w:r w:rsidR="00881240">
              <w:rPr>
                <w:b/>
                <w:bCs/>
                <w:sz w:val="22"/>
                <w:szCs w:val="22"/>
              </w:rPr>
              <w:t>7</w:t>
            </w:r>
          </w:p>
          <w:p w:rsidR="0010103D" w:rsidRPr="0010103D" w:rsidRDefault="0010103D" w:rsidP="0010103D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General Look: </w:t>
            </w:r>
          </w:p>
          <w:p w:rsidR="0010103D" w:rsidRDefault="0010103D" w:rsidP="00BE6668">
            <w:pPr>
              <w:bidi w:val="0"/>
              <w:spacing w:line="210" w:lineRule="exact"/>
              <w:ind w:right="-1"/>
              <w:rPr>
                <w:sz w:val="22"/>
                <w:szCs w:val="22"/>
              </w:rPr>
            </w:pPr>
            <w:r w:rsidRPr="0010103D">
              <w:rPr>
                <w:b/>
                <w:bCs/>
                <w:sz w:val="22"/>
                <w:szCs w:val="22"/>
                <w:u w:val="single"/>
              </w:rPr>
              <w:t>Pages:</w:t>
            </w:r>
            <w:r w:rsidRPr="0010103D">
              <w:rPr>
                <w:sz w:val="22"/>
                <w:szCs w:val="22"/>
              </w:rPr>
              <w:t xml:space="preserve">89 </w:t>
            </w:r>
            <w:r w:rsidR="00BE6668" w:rsidRPr="0010103D">
              <w:rPr>
                <w:sz w:val="22"/>
                <w:szCs w:val="22"/>
                <w:lang w:bidi="ar-JO"/>
              </w:rPr>
              <w:t xml:space="preserve">– </w:t>
            </w:r>
            <w:r>
              <w:rPr>
                <w:sz w:val="22"/>
                <w:szCs w:val="22"/>
              </w:rPr>
              <w:t>9</w:t>
            </w:r>
            <w:r w:rsidR="00BE6668">
              <w:rPr>
                <w:sz w:val="22"/>
                <w:szCs w:val="22"/>
              </w:rPr>
              <w:t>7</w:t>
            </w:r>
          </w:p>
          <w:p w:rsidR="0010103D" w:rsidRDefault="0010103D" w:rsidP="00BE6668">
            <w:pPr>
              <w:bidi w:val="0"/>
              <w:spacing w:line="210" w:lineRule="exact"/>
              <w:ind w:right="-1"/>
              <w:rPr>
                <w:sz w:val="22"/>
                <w:szCs w:val="22"/>
              </w:rPr>
            </w:pPr>
            <w:r w:rsidRPr="0010103D">
              <w:rPr>
                <w:b/>
                <w:bCs/>
                <w:sz w:val="22"/>
                <w:szCs w:val="22"/>
              </w:rPr>
              <w:t>Working with windows:Pages:</w:t>
            </w:r>
            <w:r>
              <w:rPr>
                <w:sz w:val="22"/>
                <w:szCs w:val="22"/>
              </w:rPr>
              <w:t xml:space="preserve"> 9</w:t>
            </w:r>
            <w:r w:rsidR="00BE666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– 10</w:t>
            </w:r>
            <w:r w:rsidR="00BE6668">
              <w:rPr>
                <w:sz w:val="22"/>
                <w:szCs w:val="22"/>
              </w:rPr>
              <w:t>9 (Deleting, Moving Icons)</w:t>
            </w:r>
          </w:p>
          <w:p w:rsidR="0010103D" w:rsidRDefault="0010103D" w:rsidP="00111B76">
            <w:pPr>
              <w:bidi w:val="0"/>
              <w:spacing w:line="210" w:lineRule="exact"/>
              <w:ind w:right="-1"/>
              <w:rPr>
                <w:sz w:val="22"/>
                <w:szCs w:val="22"/>
              </w:rPr>
            </w:pPr>
            <w:r w:rsidRPr="0010103D">
              <w:rPr>
                <w:b/>
                <w:bCs/>
                <w:sz w:val="22"/>
                <w:szCs w:val="22"/>
              </w:rPr>
              <w:t>Control Panel:Pages:</w:t>
            </w:r>
            <w:r>
              <w:rPr>
                <w:sz w:val="22"/>
                <w:szCs w:val="22"/>
              </w:rPr>
              <w:t xml:space="preserve">  1</w:t>
            </w:r>
            <w:r w:rsidR="00111B7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– 1</w:t>
            </w:r>
            <w:r w:rsidR="00111B76">
              <w:rPr>
                <w:sz w:val="22"/>
                <w:szCs w:val="22"/>
              </w:rPr>
              <w:t>20.</w:t>
            </w:r>
          </w:p>
          <w:p w:rsidR="00BC63AF" w:rsidRPr="004B0D55" w:rsidRDefault="00BC63AF" w:rsidP="00D47507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271" w:type="dxa"/>
          </w:tcPr>
          <w:p w:rsidR="00BC63AF" w:rsidRPr="00A742E0" w:rsidRDefault="00BC63AF" w:rsidP="00A742E0">
            <w:pPr>
              <w:bidi w:val="0"/>
              <w:spacing w:line="210" w:lineRule="exact"/>
              <w:ind w:right="-1"/>
              <w:rPr>
                <w:sz w:val="22"/>
                <w:szCs w:val="22"/>
              </w:rPr>
            </w:pPr>
          </w:p>
        </w:tc>
      </w:tr>
      <w:tr w:rsidR="00BC63AF" w:rsidRPr="00A742E0" w:rsidTr="0010103D">
        <w:trPr>
          <w:jc w:val="center"/>
        </w:trPr>
        <w:tc>
          <w:tcPr>
            <w:tcW w:w="1669" w:type="dxa"/>
          </w:tcPr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t>(4)</w:t>
            </w:r>
          </w:p>
        </w:tc>
        <w:tc>
          <w:tcPr>
            <w:tcW w:w="5437" w:type="dxa"/>
          </w:tcPr>
          <w:p w:rsidR="00461785" w:rsidRDefault="003802F1" w:rsidP="00461785">
            <w:pPr>
              <w:bidi w:val="0"/>
              <w:ind w:right="-1"/>
              <w:rPr>
                <w:sz w:val="22"/>
                <w:szCs w:val="22"/>
              </w:rPr>
            </w:pPr>
            <w:r w:rsidRPr="003802F1">
              <w:rPr>
                <w:b/>
                <w:bCs/>
                <w:sz w:val="22"/>
                <w:szCs w:val="22"/>
              </w:rPr>
              <w:t>File Management: Pages:</w:t>
            </w:r>
            <w:r w:rsidR="00112766">
              <w:rPr>
                <w:sz w:val="22"/>
                <w:szCs w:val="22"/>
              </w:rPr>
              <w:t xml:space="preserve"> 123</w:t>
            </w:r>
            <w:r>
              <w:rPr>
                <w:sz w:val="22"/>
                <w:szCs w:val="22"/>
              </w:rPr>
              <w:t xml:space="preserve"> – 131, 134 – 145</w:t>
            </w:r>
          </w:p>
          <w:p w:rsidR="003802F1" w:rsidRPr="00A742E0" w:rsidRDefault="003802F1" w:rsidP="003802F1">
            <w:pPr>
              <w:bidi w:val="0"/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  <w:p w:rsidR="00872E4D" w:rsidRDefault="00872E4D" w:rsidP="00872E4D">
            <w:pPr>
              <w:pStyle w:val="Heading5"/>
              <w:bidi w:val="0"/>
              <w:ind w:left="-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742E0">
              <w:rPr>
                <w:sz w:val="22"/>
                <w:szCs w:val="22"/>
              </w:rPr>
              <w:t>. INTERNET</w:t>
            </w:r>
          </w:p>
          <w:p w:rsidR="003802F1" w:rsidRPr="003802F1" w:rsidRDefault="003802F1" w:rsidP="003802F1">
            <w:pPr>
              <w:bidi w:val="0"/>
              <w:rPr>
                <w:b/>
                <w:bCs/>
                <w:u w:val="single"/>
                <w:rtl/>
                <w:lang w:bidi="ar-JO"/>
              </w:rPr>
            </w:pPr>
            <w:r w:rsidRPr="003802F1">
              <w:rPr>
                <w:b/>
                <w:bCs/>
                <w:u w:val="single"/>
                <w:lang w:bidi="ar-JO"/>
              </w:rPr>
              <w:t>General Concepts:</w:t>
            </w:r>
          </w:p>
          <w:p w:rsidR="00872E4D" w:rsidRPr="003802F1" w:rsidRDefault="003802F1" w:rsidP="00872E4D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</w:rPr>
            </w:pPr>
            <w:r w:rsidRPr="003802F1">
              <w:rPr>
                <w:b/>
                <w:bCs/>
                <w:sz w:val="22"/>
                <w:szCs w:val="22"/>
              </w:rPr>
              <w:t>Chapter3: Data Transfer and Networks</w:t>
            </w:r>
          </w:p>
          <w:p w:rsidR="003802F1" w:rsidRDefault="003802F1" w:rsidP="003802F1">
            <w:pPr>
              <w:bidi w:val="0"/>
              <w:spacing w:line="210" w:lineRule="exact"/>
              <w:ind w:right="-1"/>
              <w:rPr>
                <w:sz w:val="22"/>
                <w:szCs w:val="22"/>
              </w:rPr>
            </w:pPr>
            <w:r w:rsidRPr="003802F1">
              <w:rPr>
                <w:b/>
                <w:bCs/>
                <w:sz w:val="22"/>
                <w:szCs w:val="22"/>
              </w:rPr>
              <w:t>Pages:</w:t>
            </w:r>
            <w:r>
              <w:rPr>
                <w:sz w:val="22"/>
                <w:szCs w:val="22"/>
              </w:rPr>
              <w:t xml:space="preserve"> 35 (Internet) – 36 (Extranet)</w:t>
            </w:r>
          </w:p>
          <w:p w:rsidR="003802F1" w:rsidRDefault="003802F1" w:rsidP="003802F1">
            <w:pPr>
              <w:bidi w:val="0"/>
              <w:spacing w:line="210" w:lineRule="exact"/>
              <w:ind w:right="-1"/>
              <w:rPr>
                <w:sz w:val="22"/>
                <w:szCs w:val="22"/>
              </w:rPr>
            </w:pPr>
          </w:p>
          <w:p w:rsidR="003802F1" w:rsidRPr="003802F1" w:rsidRDefault="003802F1" w:rsidP="003802F1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</w:rPr>
            </w:pPr>
            <w:r w:rsidRPr="003802F1">
              <w:rPr>
                <w:b/>
                <w:bCs/>
                <w:sz w:val="22"/>
                <w:szCs w:val="22"/>
              </w:rPr>
              <w:t>Chapter13: The Internet and Communications.</w:t>
            </w:r>
          </w:p>
          <w:p w:rsidR="003802F1" w:rsidRDefault="003802F1" w:rsidP="00514E98">
            <w:pPr>
              <w:bidi w:val="0"/>
              <w:spacing w:line="210" w:lineRule="exact"/>
              <w:ind w:right="-1"/>
              <w:rPr>
                <w:sz w:val="22"/>
                <w:szCs w:val="22"/>
              </w:rPr>
            </w:pPr>
            <w:r w:rsidRPr="003802F1">
              <w:rPr>
                <w:b/>
                <w:bCs/>
                <w:sz w:val="22"/>
                <w:szCs w:val="22"/>
              </w:rPr>
              <w:t>Pages:</w:t>
            </w:r>
            <w:r>
              <w:rPr>
                <w:sz w:val="22"/>
                <w:szCs w:val="22"/>
              </w:rPr>
              <w:t xml:space="preserve"> 48</w:t>
            </w:r>
            <w:r w:rsidR="00514E9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487</w:t>
            </w:r>
          </w:p>
          <w:p w:rsidR="003802F1" w:rsidRDefault="003802F1" w:rsidP="003802F1">
            <w:pPr>
              <w:bidi w:val="0"/>
              <w:spacing w:line="210" w:lineRule="exact"/>
              <w:ind w:right="-1"/>
              <w:rPr>
                <w:sz w:val="22"/>
                <w:szCs w:val="22"/>
              </w:rPr>
            </w:pPr>
          </w:p>
          <w:p w:rsidR="003802F1" w:rsidRDefault="003802F1" w:rsidP="003802F1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  <w:u w:val="single"/>
              </w:rPr>
            </w:pPr>
            <w:r w:rsidRPr="003802F1">
              <w:rPr>
                <w:b/>
                <w:bCs/>
                <w:sz w:val="22"/>
                <w:szCs w:val="22"/>
                <w:u w:val="single"/>
              </w:rPr>
              <w:t>Internet Connection</w:t>
            </w:r>
          </w:p>
          <w:p w:rsidR="003802F1" w:rsidRPr="003802F1" w:rsidRDefault="003802F1" w:rsidP="003802F1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</w:rPr>
            </w:pPr>
            <w:r w:rsidRPr="003802F1">
              <w:rPr>
                <w:b/>
                <w:bCs/>
                <w:sz w:val="22"/>
                <w:szCs w:val="22"/>
              </w:rPr>
              <w:t xml:space="preserve">Chapter3: </w:t>
            </w:r>
            <w:r>
              <w:rPr>
                <w:b/>
                <w:bCs/>
                <w:sz w:val="22"/>
                <w:szCs w:val="22"/>
              </w:rPr>
              <w:t>Data Transfer and Networks</w:t>
            </w:r>
          </w:p>
          <w:p w:rsidR="00BC63AF" w:rsidRDefault="003802F1" w:rsidP="000A46F4">
            <w:pPr>
              <w:bidi w:val="0"/>
              <w:spacing w:line="210" w:lineRule="exact"/>
              <w:ind w:right="-1"/>
              <w:rPr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Pages: </w:t>
            </w:r>
            <w:r w:rsidRPr="003802F1">
              <w:rPr>
                <w:sz w:val="22"/>
                <w:szCs w:val="22"/>
                <w:lang w:bidi="ar-JO"/>
              </w:rPr>
              <w:t xml:space="preserve">39 (Internet Connection) </w:t>
            </w:r>
            <w:r>
              <w:rPr>
                <w:sz w:val="22"/>
                <w:szCs w:val="22"/>
                <w:lang w:bidi="ar-JO"/>
              </w:rPr>
              <w:t>–</w:t>
            </w:r>
            <w:r w:rsidRPr="003802F1">
              <w:rPr>
                <w:sz w:val="22"/>
                <w:szCs w:val="22"/>
                <w:lang w:bidi="ar-JO"/>
              </w:rPr>
              <w:t xml:space="preserve"> 41</w:t>
            </w:r>
          </w:p>
          <w:p w:rsidR="003802F1" w:rsidRDefault="003802F1" w:rsidP="003802F1">
            <w:pPr>
              <w:bidi w:val="0"/>
              <w:spacing w:line="210" w:lineRule="exact"/>
              <w:ind w:right="-1"/>
              <w:rPr>
                <w:sz w:val="22"/>
                <w:szCs w:val="22"/>
                <w:lang w:bidi="ar-JO"/>
              </w:rPr>
            </w:pPr>
          </w:p>
          <w:p w:rsidR="003802F1" w:rsidRPr="003802F1" w:rsidRDefault="003802F1" w:rsidP="003802F1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  <w:u w:val="single"/>
                <w:lang w:bidi="ar-JO"/>
              </w:rPr>
            </w:pPr>
            <w:r w:rsidRPr="003802F1">
              <w:rPr>
                <w:b/>
                <w:bCs/>
                <w:sz w:val="22"/>
                <w:szCs w:val="22"/>
                <w:u w:val="single"/>
                <w:lang w:bidi="ar-JO"/>
              </w:rPr>
              <w:t>Security Considerations</w:t>
            </w:r>
          </w:p>
          <w:p w:rsidR="003802F1" w:rsidRPr="003802F1" w:rsidRDefault="003802F1" w:rsidP="003802F1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  <w:lang w:bidi="ar-JO"/>
              </w:rPr>
            </w:pPr>
            <w:r w:rsidRPr="003802F1">
              <w:rPr>
                <w:b/>
                <w:bCs/>
                <w:sz w:val="22"/>
                <w:szCs w:val="22"/>
                <w:lang w:bidi="ar-JO"/>
              </w:rPr>
              <w:t>Chapter5: Security</w:t>
            </w:r>
          </w:p>
          <w:p w:rsidR="003802F1" w:rsidRDefault="003802F1" w:rsidP="003802F1">
            <w:pPr>
              <w:bidi w:val="0"/>
              <w:spacing w:line="210" w:lineRule="exact"/>
              <w:ind w:right="-1"/>
              <w:rPr>
                <w:sz w:val="22"/>
                <w:szCs w:val="22"/>
                <w:lang w:bidi="ar-JO"/>
              </w:rPr>
            </w:pPr>
            <w:r w:rsidRPr="003802F1">
              <w:rPr>
                <w:b/>
                <w:bCs/>
                <w:sz w:val="22"/>
                <w:szCs w:val="22"/>
                <w:lang w:bidi="ar-JO"/>
              </w:rPr>
              <w:t>Pages:</w:t>
            </w:r>
            <w:r>
              <w:rPr>
                <w:sz w:val="22"/>
                <w:szCs w:val="22"/>
                <w:lang w:bidi="ar-JO"/>
              </w:rPr>
              <w:t xml:space="preserve"> 61 – 64 (Firewall), 66 – 72</w:t>
            </w:r>
          </w:p>
          <w:p w:rsidR="003802F1" w:rsidRDefault="003802F1" w:rsidP="003802F1">
            <w:pPr>
              <w:bidi w:val="0"/>
              <w:spacing w:line="210" w:lineRule="exact"/>
              <w:ind w:right="-1"/>
              <w:rPr>
                <w:sz w:val="22"/>
                <w:szCs w:val="22"/>
                <w:lang w:bidi="ar-JO"/>
              </w:rPr>
            </w:pPr>
          </w:p>
          <w:p w:rsidR="003802F1" w:rsidRPr="003802F1" w:rsidRDefault="003802F1" w:rsidP="003802F1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  <w:lang w:bidi="ar-JO"/>
              </w:rPr>
            </w:pPr>
            <w:r w:rsidRPr="003802F1">
              <w:rPr>
                <w:b/>
                <w:bCs/>
                <w:sz w:val="22"/>
                <w:szCs w:val="22"/>
                <w:lang w:bidi="ar-JO"/>
              </w:rPr>
              <w:t>Chapter13: The Internet and Communications</w:t>
            </w:r>
          </w:p>
          <w:p w:rsidR="003802F1" w:rsidRDefault="003802F1" w:rsidP="00514E98">
            <w:pPr>
              <w:bidi w:val="0"/>
              <w:spacing w:line="210" w:lineRule="exact"/>
              <w:ind w:right="-1"/>
              <w:rPr>
                <w:sz w:val="22"/>
                <w:szCs w:val="22"/>
                <w:lang w:bidi="ar-JO"/>
              </w:rPr>
            </w:pPr>
            <w:r w:rsidRPr="003802F1">
              <w:rPr>
                <w:b/>
                <w:bCs/>
                <w:sz w:val="22"/>
                <w:szCs w:val="22"/>
                <w:lang w:bidi="ar-JO"/>
              </w:rPr>
              <w:t>Pages:</w:t>
            </w:r>
            <w:r w:rsidRPr="003802F1">
              <w:rPr>
                <w:sz w:val="22"/>
                <w:szCs w:val="22"/>
                <w:lang w:bidi="ar-JO"/>
              </w:rPr>
              <w:t>51</w:t>
            </w:r>
            <w:r w:rsidR="00514E98">
              <w:rPr>
                <w:sz w:val="22"/>
                <w:szCs w:val="22"/>
                <w:lang w:bidi="ar-JO"/>
              </w:rPr>
              <w:t>3</w:t>
            </w:r>
            <w:r w:rsidRPr="003802F1">
              <w:rPr>
                <w:sz w:val="22"/>
                <w:szCs w:val="22"/>
                <w:lang w:bidi="ar-JO"/>
              </w:rPr>
              <w:t xml:space="preserve"> - 5</w:t>
            </w:r>
            <w:r w:rsidR="00514E98">
              <w:rPr>
                <w:sz w:val="22"/>
                <w:szCs w:val="22"/>
                <w:lang w:bidi="ar-JO"/>
              </w:rPr>
              <w:t>19</w:t>
            </w:r>
          </w:p>
          <w:p w:rsidR="003802F1" w:rsidRDefault="003802F1" w:rsidP="003802F1">
            <w:pPr>
              <w:bidi w:val="0"/>
              <w:spacing w:line="210" w:lineRule="exact"/>
              <w:ind w:right="-1"/>
              <w:rPr>
                <w:sz w:val="22"/>
                <w:szCs w:val="22"/>
                <w:lang w:bidi="ar-JO"/>
              </w:rPr>
            </w:pPr>
          </w:p>
          <w:p w:rsidR="003802F1" w:rsidRPr="004B0D55" w:rsidRDefault="003802F1" w:rsidP="003802F1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271" w:type="dxa"/>
          </w:tcPr>
          <w:p w:rsidR="00BC63AF" w:rsidRPr="00A742E0" w:rsidRDefault="00BC63AF" w:rsidP="00A742E0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</w:rPr>
            </w:pPr>
          </w:p>
        </w:tc>
      </w:tr>
      <w:tr w:rsidR="00BC63AF" w:rsidRPr="00A742E0" w:rsidTr="0010103D">
        <w:trPr>
          <w:jc w:val="center"/>
        </w:trPr>
        <w:tc>
          <w:tcPr>
            <w:tcW w:w="1669" w:type="dxa"/>
          </w:tcPr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t>(5)</w:t>
            </w:r>
          </w:p>
        </w:tc>
        <w:tc>
          <w:tcPr>
            <w:tcW w:w="5437" w:type="dxa"/>
          </w:tcPr>
          <w:p w:rsidR="00BC63AF" w:rsidRPr="003802F1" w:rsidRDefault="003802F1" w:rsidP="00A742E0">
            <w:pPr>
              <w:bidi w:val="0"/>
              <w:rPr>
                <w:b/>
                <w:bCs/>
                <w:sz w:val="22"/>
                <w:szCs w:val="22"/>
                <w:u w:val="single"/>
              </w:rPr>
            </w:pPr>
            <w:r w:rsidRPr="003802F1">
              <w:rPr>
                <w:b/>
                <w:bCs/>
                <w:sz w:val="22"/>
                <w:szCs w:val="22"/>
                <w:u w:val="single"/>
              </w:rPr>
              <w:t>Internet Explorer</w:t>
            </w:r>
          </w:p>
          <w:p w:rsidR="003802F1" w:rsidRDefault="00D279CC" w:rsidP="003802F1">
            <w:pPr>
              <w:bidi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Chapter13: The Internet and Communications</w:t>
            </w:r>
          </w:p>
          <w:p w:rsidR="00D279CC" w:rsidRDefault="00D279CC" w:rsidP="009410E0">
            <w:pPr>
              <w:bidi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Pages: </w:t>
            </w:r>
            <w:r>
              <w:rPr>
                <w:sz w:val="22"/>
                <w:szCs w:val="22"/>
              </w:rPr>
              <w:t>487 – 49</w:t>
            </w:r>
            <w:r w:rsidR="009410E0">
              <w:rPr>
                <w:sz w:val="22"/>
                <w:szCs w:val="22"/>
              </w:rPr>
              <w:t>4</w:t>
            </w:r>
          </w:p>
          <w:p w:rsidR="00D279CC" w:rsidRPr="00D279CC" w:rsidRDefault="00D279CC" w:rsidP="00D279CC">
            <w:pPr>
              <w:bidi w:val="0"/>
              <w:rPr>
                <w:b/>
                <w:bCs/>
                <w:sz w:val="22"/>
                <w:szCs w:val="22"/>
                <w:u w:val="single"/>
              </w:rPr>
            </w:pPr>
            <w:r w:rsidRPr="00D279CC">
              <w:rPr>
                <w:b/>
                <w:bCs/>
                <w:sz w:val="22"/>
                <w:szCs w:val="22"/>
                <w:u w:val="single"/>
              </w:rPr>
              <w:t>Search on Web</w:t>
            </w:r>
          </w:p>
          <w:p w:rsidR="00D279CC" w:rsidRDefault="00D279CC" w:rsidP="009410E0">
            <w:pPr>
              <w:bidi w:val="0"/>
              <w:rPr>
                <w:sz w:val="22"/>
                <w:szCs w:val="22"/>
              </w:rPr>
            </w:pPr>
            <w:r w:rsidRPr="00D279CC">
              <w:rPr>
                <w:b/>
                <w:bCs/>
                <w:sz w:val="22"/>
                <w:szCs w:val="22"/>
              </w:rPr>
              <w:t>Pages:</w:t>
            </w:r>
            <w:r>
              <w:rPr>
                <w:sz w:val="22"/>
                <w:szCs w:val="22"/>
              </w:rPr>
              <w:t xml:space="preserve"> 49</w:t>
            </w:r>
            <w:r w:rsidR="009410E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–50</w:t>
            </w:r>
            <w:r w:rsidR="009410E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(Searching by date)</w:t>
            </w:r>
          </w:p>
          <w:p w:rsidR="00D279CC" w:rsidRPr="00D279CC" w:rsidRDefault="00D279CC" w:rsidP="00D279CC">
            <w:pPr>
              <w:bidi w:val="0"/>
              <w:rPr>
                <w:sz w:val="22"/>
                <w:szCs w:val="22"/>
              </w:rPr>
            </w:pPr>
          </w:p>
          <w:p w:rsidR="003802F1" w:rsidRPr="00D279CC" w:rsidRDefault="00D279CC" w:rsidP="003802F1">
            <w:pPr>
              <w:bidi w:val="0"/>
              <w:rPr>
                <w:b/>
                <w:bCs/>
                <w:sz w:val="22"/>
                <w:szCs w:val="22"/>
                <w:u w:val="single"/>
              </w:rPr>
            </w:pPr>
            <w:r w:rsidRPr="00D279CC">
              <w:rPr>
                <w:b/>
                <w:bCs/>
                <w:sz w:val="22"/>
                <w:szCs w:val="22"/>
                <w:u w:val="single"/>
              </w:rPr>
              <w:t>Internet Explorer Properties</w:t>
            </w:r>
          </w:p>
          <w:p w:rsidR="00D279CC" w:rsidRDefault="00D279CC" w:rsidP="009410E0">
            <w:pPr>
              <w:bidi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Pages: </w:t>
            </w:r>
            <w:r w:rsidRPr="00D279CC">
              <w:rPr>
                <w:sz w:val="22"/>
                <w:szCs w:val="22"/>
              </w:rPr>
              <w:t>50</w:t>
            </w:r>
            <w:r w:rsidR="009410E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–</w:t>
            </w:r>
            <w:r w:rsidRPr="00D279CC">
              <w:rPr>
                <w:sz w:val="22"/>
                <w:szCs w:val="22"/>
              </w:rPr>
              <w:t xml:space="preserve"> 510</w:t>
            </w:r>
          </w:p>
          <w:p w:rsidR="00D279CC" w:rsidRDefault="00D279CC" w:rsidP="00D279CC">
            <w:pPr>
              <w:bidi w:val="0"/>
              <w:rPr>
                <w:sz w:val="22"/>
                <w:szCs w:val="22"/>
              </w:rPr>
            </w:pPr>
          </w:p>
          <w:p w:rsidR="00D279CC" w:rsidRPr="00D279CC" w:rsidRDefault="00D279CC" w:rsidP="00D279CC">
            <w:pPr>
              <w:bidi w:val="0"/>
              <w:rPr>
                <w:b/>
                <w:bCs/>
                <w:sz w:val="22"/>
                <w:szCs w:val="22"/>
                <w:u w:val="single"/>
              </w:rPr>
            </w:pPr>
            <w:r w:rsidRPr="00D279CC">
              <w:rPr>
                <w:b/>
                <w:bCs/>
                <w:sz w:val="22"/>
                <w:szCs w:val="22"/>
                <w:u w:val="single"/>
              </w:rPr>
              <w:t>Printing from Internet Explorer</w:t>
            </w:r>
          </w:p>
          <w:p w:rsidR="00D279CC" w:rsidRDefault="00D279CC" w:rsidP="009410E0">
            <w:pPr>
              <w:bidi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Pages: </w:t>
            </w:r>
            <w:r w:rsidRPr="00D279CC">
              <w:rPr>
                <w:sz w:val="22"/>
                <w:szCs w:val="22"/>
              </w:rPr>
              <w:t>52</w:t>
            </w:r>
            <w:r w:rsidR="009410E0">
              <w:rPr>
                <w:sz w:val="22"/>
                <w:szCs w:val="22"/>
              </w:rPr>
              <w:t>0</w:t>
            </w:r>
            <w:r w:rsidRPr="00D279CC">
              <w:rPr>
                <w:sz w:val="22"/>
                <w:szCs w:val="22"/>
              </w:rPr>
              <w:t xml:space="preserve"> – 52</w:t>
            </w:r>
            <w:r w:rsidR="009410E0">
              <w:rPr>
                <w:sz w:val="22"/>
                <w:szCs w:val="22"/>
              </w:rPr>
              <w:t>1</w:t>
            </w:r>
          </w:p>
          <w:p w:rsidR="00D279CC" w:rsidRDefault="00D279CC" w:rsidP="00D279CC">
            <w:pPr>
              <w:bidi w:val="0"/>
              <w:rPr>
                <w:b/>
                <w:bCs/>
                <w:sz w:val="22"/>
                <w:szCs w:val="22"/>
              </w:rPr>
            </w:pPr>
          </w:p>
          <w:p w:rsidR="003802F1" w:rsidRPr="00A742E0" w:rsidRDefault="003802F1" w:rsidP="00D279CC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271" w:type="dxa"/>
          </w:tcPr>
          <w:p w:rsidR="00BC63AF" w:rsidRPr="00A742E0" w:rsidRDefault="00BC63AF" w:rsidP="00A742E0">
            <w:pPr>
              <w:bidi w:val="0"/>
              <w:ind w:right="-1"/>
              <w:rPr>
                <w:sz w:val="22"/>
                <w:szCs w:val="22"/>
              </w:rPr>
            </w:pPr>
          </w:p>
        </w:tc>
      </w:tr>
      <w:tr w:rsidR="00BC63AF" w:rsidRPr="00A742E0" w:rsidTr="0010103D">
        <w:trPr>
          <w:jc w:val="center"/>
        </w:trPr>
        <w:tc>
          <w:tcPr>
            <w:tcW w:w="1669" w:type="dxa"/>
          </w:tcPr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t>(6)</w:t>
            </w:r>
          </w:p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t>First examination</w:t>
            </w:r>
          </w:p>
        </w:tc>
        <w:tc>
          <w:tcPr>
            <w:tcW w:w="5437" w:type="dxa"/>
          </w:tcPr>
          <w:p w:rsidR="00D279CC" w:rsidRDefault="00D279CC" w:rsidP="00D279CC">
            <w:pPr>
              <w:bidi w:val="0"/>
              <w:rPr>
                <w:b/>
                <w:bCs/>
                <w:sz w:val="22"/>
                <w:szCs w:val="22"/>
                <w:u w:val="single"/>
              </w:rPr>
            </w:pPr>
            <w:r w:rsidRPr="00D279CC">
              <w:rPr>
                <w:b/>
                <w:bCs/>
                <w:sz w:val="22"/>
                <w:szCs w:val="22"/>
                <w:u w:val="single"/>
              </w:rPr>
              <w:t xml:space="preserve">Email </w:t>
            </w:r>
          </w:p>
          <w:p w:rsidR="00D279CC" w:rsidRDefault="00D279CC" w:rsidP="00624238">
            <w:pPr>
              <w:bidi w:val="0"/>
              <w:rPr>
                <w:sz w:val="22"/>
                <w:szCs w:val="22"/>
              </w:rPr>
            </w:pPr>
            <w:r w:rsidRPr="00D279CC">
              <w:rPr>
                <w:b/>
                <w:bCs/>
                <w:sz w:val="22"/>
                <w:szCs w:val="22"/>
              </w:rPr>
              <w:t>Pages:</w:t>
            </w:r>
            <w:r w:rsidRPr="00D279CC">
              <w:rPr>
                <w:sz w:val="22"/>
                <w:szCs w:val="22"/>
              </w:rPr>
              <w:t>52</w:t>
            </w:r>
            <w:r w:rsidR="00624238">
              <w:rPr>
                <w:sz w:val="22"/>
                <w:szCs w:val="22"/>
              </w:rPr>
              <w:t>6</w:t>
            </w:r>
            <w:r w:rsidRPr="00D279CC">
              <w:rPr>
                <w:sz w:val="22"/>
                <w:szCs w:val="22"/>
              </w:rPr>
              <w:t xml:space="preserve"> – 52</w:t>
            </w:r>
            <w:r w:rsidR="00624238">
              <w:rPr>
                <w:sz w:val="22"/>
                <w:szCs w:val="22"/>
              </w:rPr>
              <w:t>7</w:t>
            </w:r>
            <w:r w:rsidRPr="00D279CC">
              <w:rPr>
                <w:sz w:val="22"/>
                <w:szCs w:val="22"/>
              </w:rPr>
              <w:t xml:space="preserve"> (The advantages of using e-mail)</w:t>
            </w:r>
            <w:r>
              <w:rPr>
                <w:sz w:val="22"/>
                <w:szCs w:val="22"/>
              </w:rPr>
              <w:t>, 5</w:t>
            </w:r>
            <w:r w:rsidR="00624238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– 53</w:t>
            </w:r>
            <w:r w:rsidR="0062423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(Message Priority), 53</w:t>
            </w:r>
            <w:r w:rsidR="0062423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(Saving a draft copy of an Email) – 54</w:t>
            </w:r>
            <w:r w:rsidR="006242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(Addressing an email to a contact)</w:t>
            </w:r>
          </w:p>
          <w:p w:rsidR="00D279CC" w:rsidRDefault="00D279CC" w:rsidP="00D279CC">
            <w:pPr>
              <w:bidi w:val="0"/>
              <w:rPr>
                <w:sz w:val="22"/>
                <w:szCs w:val="22"/>
              </w:rPr>
            </w:pPr>
          </w:p>
          <w:p w:rsidR="00D279CC" w:rsidRPr="00D279CC" w:rsidRDefault="00D279CC" w:rsidP="00D279CC">
            <w:pPr>
              <w:bidi w:val="0"/>
              <w:rPr>
                <w:b/>
                <w:bCs/>
                <w:sz w:val="22"/>
                <w:szCs w:val="22"/>
                <w:u w:val="single"/>
              </w:rPr>
            </w:pPr>
            <w:r w:rsidRPr="00D279CC">
              <w:rPr>
                <w:b/>
                <w:bCs/>
                <w:sz w:val="22"/>
                <w:szCs w:val="22"/>
                <w:u w:val="single"/>
              </w:rPr>
              <w:t>Email Organization</w:t>
            </w:r>
          </w:p>
          <w:p w:rsidR="00D279CC" w:rsidRDefault="00D279CC" w:rsidP="009D24F2">
            <w:pPr>
              <w:bidi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Pages: </w:t>
            </w:r>
            <w:r w:rsidRPr="00D279CC">
              <w:rPr>
                <w:sz w:val="22"/>
                <w:szCs w:val="22"/>
              </w:rPr>
              <w:t>54</w:t>
            </w:r>
            <w:r w:rsidR="009D24F2">
              <w:rPr>
                <w:sz w:val="22"/>
                <w:szCs w:val="22"/>
              </w:rPr>
              <w:t>4</w:t>
            </w:r>
            <w:r w:rsidRPr="00D279CC">
              <w:rPr>
                <w:sz w:val="22"/>
                <w:szCs w:val="22"/>
              </w:rPr>
              <w:t>, 54</w:t>
            </w:r>
            <w:r w:rsidR="009D24F2">
              <w:rPr>
                <w:sz w:val="22"/>
                <w:szCs w:val="22"/>
              </w:rPr>
              <w:t>7</w:t>
            </w:r>
          </w:p>
          <w:p w:rsidR="00D279CC" w:rsidRDefault="00D279CC" w:rsidP="00872E4D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  <w:u w:val="single"/>
              </w:rPr>
            </w:pPr>
          </w:p>
          <w:p w:rsidR="00872E4D" w:rsidRDefault="00872E4D" w:rsidP="00D279CC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  <w:u w:val="single"/>
              </w:rPr>
            </w:pPr>
            <w:r w:rsidRPr="00872E4D">
              <w:rPr>
                <w:b/>
                <w:bCs/>
                <w:sz w:val="22"/>
                <w:szCs w:val="22"/>
                <w:u w:val="single"/>
              </w:rPr>
              <w:t xml:space="preserve">4. </w:t>
            </w:r>
            <w:r w:rsidR="00803325">
              <w:rPr>
                <w:b/>
                <w:bCs/>
                <w:sz w:val="22"/>
                <w:szCs w:val="22"/>
                <w:u w:val="single"/>
              </w:rPr>
              <w:t>MS -</w:t>
            </w:r>
            <w:r w:rsidR="00D279CC">
              <w:rPr>
                <w:b/>
                <w:bCs/>
                <w:sz w:val="22"/>
                <w:szCs w:val="22"/>
                <w:u w:val="single"/>
              </w:rPr>
              <w:t xml:space="preserve">Word </w:t>
            </w:r>
            <w:r w:rsidR="00F158A1">
              <w:rPr>
                <w:b/>
                <w:bCs/>
                <w:sz w:val="22"/>
                <w:szCs w:val="22"/>
                <w:u w:val="single"/>
              </w:rPr>
              <w:t>2010</w:t>
            </w:r>
          </w:p>
          <w:p w:rsidR="00694B82" w:rsidRDefault="00694B82" w:rsidP="00694B82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  <w:u w:val="single"/>
              </w:rPr>
            </w:pPr>
          </w:p>
          <w:p w:rsidR="00694B82" w:rsidRDefault="00694B82" w:rsidP="00694B82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  <w:u w:val="single"/>
                <w:lang w:val="en-GB" w:eastAsia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 w:eastAsia="en-GB"/>
              </w:rPr>
              <w:t xml:space="preserve">Chapter9: Microsoft Word </w:t>
            </w:r>
            <w:r w:rsidR="00F158A1">
              <w:rPr>
                <w:b/>
                <w:bCs/>
                <w:sz w:val="22"/>
                <w:szCs w:val="22"/>
                <w:u w:val="single"/>
                <w:lang w:val="en-GB" w:eastAsia="en-GB"/>
              </w:rPr>
              <w:t>2010</w:t>
            </w:r>
          </w:p>
          <w:p w:rsidR="00694B82" w:rsidRDefault="00694B82" w:rsidP="00694B82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  <w:u w:val="single"/>
                <w:lang w:val="en-GB" w:eastAsia="en-GB"/>
              </w:rPr>
            </w:pPr>
          </w:p>
          <w:p w:rsidR="00694B82" w:rsidRDefault="00694B82" w:rsidP="00694B82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  <w:u w:val="single"/>
                <w:lang w:val="en-GB" w:eastAsia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 w:eastAsia="en-GB"/>
              </w:rPr>
              <w:t>Word</w:t>
            </w:r>
            <w:r w:rsidR="00F158A1">
              <w:rPr>
                <w:b/>
                <w:bCs/>
                <w:sz w:val="22"/>
                <w:szCs w:val="22"/>
                <w:u w:val="single"/>
                <w:lang w:val="en-GB" w:eastAsia="en-GB"/>
              </w:rPr>
              <w:t>2010</w:t>
            </w:r>
            <w:r>
              <w:rPr>
                <w:b/>
                <w:bCs/>
                <w:sz w:val="22"/>
                <w:szCs w:val="22"/>
                <w:u w:val="single"/>
                <w:lang w:val="en-GB" w:eastAsia="en-GB"/>
              </w:rPr>
              <w:t xml:space="preserve"> Window</w:t>
            </w:r>
          </w:p>
          <w:p w:rsidR="00694B82" w:rsidRDefault="00694B82" w:rsidP="00694B82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  <w:lang w:val="en-GB" w:eastAsia="en-GB"/>
              </w:rPr>
            </w:pPr>
            <w:r w:rsidRPr="00694B82">
              <w:rPr>
                <w:b/>
                <w:bCs/>
                <w:sz w:val="22"/>
                <w:szCs w:val="22"/>
                <w:lang w:val="en-GB" w:eastAsia="en-GB"/>
              </w:rPr>
              <w:t>Pages:</w:t>
            </w:r>
            <w:r w:rsidRPr="00694B82">
              <w:rPr>
                <w:sz w:val="22"/>
                <w:szCs w:val="22"/>
                <w:lang w:val="en-GB" w:eastAsia="en-GB"/>
              </w:rPr>
              <w:t>155 – 161</w:t>
            </w:r>
          </w:p>
          <w:p w:rsidR="00694B82" w:rsidRDefault="00694B82" w:rsidP="00694B82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  <w:lang w:val="en-GB" w:eastAsia="en-GB"/>
              </w:rPr>
            </w:pPr>
          </w:p>
          <w:p w:rsidR="00694B82" w:rsidRPr="00694B82" w:rsidRDefault="00694B82" w:rsidP="00694B82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  <w:u w:val="single"/>
                <w:lang w:val="en-GB" w:eastAsia="en-GB"/>
              </w:rPr>
            </w:pPr>
            <w:r w:rsidRPr="00694B82">
              <w:rPr>
                <w:b/>
                <w:bCs/>
                <w:sz w:val="22"/>
                <w:szCs w:val="22"/>
                <w:u w:val="single"/>
                <w:lang w:val="en-GB" w:eastAsia="en-GB"/>
              </w:rPr>
              <w:t>First Steps with Word</w:t>
            </w:r>
          </w:p>
          <w:p w:rsidR="00694B82" w:rsidRPr="00694B82" w:rsidRDefault="00694B82" w:rsidP="0092219A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  <w:rtl/>
                <w:lang w:val="en-GB" w:eastAsia="en-GB"/>
              </w:rPr>
            </w:pPr>
            <w:r>
              <w:rPr>
                <w:b/>
                <w:bCs/>
                <w:sz w:val="22"/>
                <w:szCs w:val="22"/>
                <w:lang w:val="en-GB" w:eastAsia="en-GB"/>
              </w:rPr>
              <w:t xml:space="preserve">Pages: </w:t>
            </w:r>
            <w:r w:rsidRPr="00694B82">
              <w:rPr>
                <w:sz w:val="22"/>
                <w:szCs w:val="22"/>
                <w:lang w:val="en-GB" w:eastAsia="en-GB"/>
              </w:rPr>
              <w:t xml:space="preserve">162 – </w:t>
            </w:r>
            <w:r w:rsidR="0092219A">
              <w:rPr>
                <w:sz w:val="22"/>
                <w:szCs w:val="22"/>
                <w:lang w:val="en-GB" w:eastAsia="en-GB"/>
              </w:rPr>
              <w:t>169</w:t>
            </w:r>
          </w:p>
          <w:p w:rsidR="00BC63AF" w:rsidRPr="00A742E0" w:rsidRDefault="00BC63AF" w:rsidP="00A742E0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271" w:type="dxa"/>
          </w:tcPr>
          <w:p w:rsidR="00BC63AF" w:rsidRPr="00A742E0" w:rsidRDefault="00BC63AF" w:rsidP="00A742E0">
            <w:pPr>
              <w:bidi w:val="0"/>
              <w:ind w:right="-1"/>
              <w:rPr>
                <w:sz w:val="22"/>
                <w:szCs w:val="22"/>
              </w:rPr>
            </w:pPr>
          </w:p>
        </w:tc>
      </w:tr>
      <w:tr w:rsidR="00BC63AF" w:rsidRPr="00A742E0" w:rsidTr="0010103D">
        <w:trPr>
          <w:jc w:val="center"/>
        </w:trPr>
        <w:tc>
          <w:tcPr>
            <w:tcW w:w="1669" w:type="dxa"/>
          </w:tcPr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lastRenderedPageBreak/>
              <w:t>(7)</w:t>
            </w:r>
          </w:p>
        </w:tc>
        <w:tc>
          <w:tcPr>
            <w:tcW w:w="5437" w:type="dxa"/>
          </w:tcPr>
          <w:p w:rsidR="00694B82" w:rsidRPr="00694B82" w:rsidRDefault="00694B82" w:rsidP="00694B82">
            <w:pPr>
              <w:bidi w:val="0"/>
              <w:ind w:right="-1"/>
              <w:rPr>
                <w:b/>
                <w:bCs/>
                <w:sz w:val="22"/>
                <w:szCs w:val="22"/>
                <w:u w:val="single"/>
              </w:rPr>
            </w:pPr>
            <w:r w:rsidRPr="00694B82">
              <w:rPr>
                <w:b/>
                <w:bCs/>
                <w:sz w:val="22"/>
                <w:szCs w:val="22"/>
                <w:u w:val="single"/>
              </w:rPr>
              <w:t>Text Processing</w:t>
            </w:r>
          </w:p>
          <w:p w:rsidR="00BC63AF" w:rsidRDefault="00694B82" w:rsidP="00EE0DD6">
            <w:pPr>
              <w:bidi w:val="0"/>
              <w:rPr>
                <w:sz w:val="22"/>
                <w:szCs w:val="22"/>
              </w:rPr>
            </w:pPr>
            <w:r w:rsidRPr="00694B82">
              <w:rPr>
                <w:b/>
                <w:bCs/>
                <w:sz w:val="22"/>
                <w:szCs w:val="22"/>
              </w:rPr>
              <w:t>Pages:</w:t>
            </w:r>
            <w:r>
              <w:rPr>
                <w:sz w:val="22"/>
                <w:szCs w:val="22"/>
              </w:rPr>
              <w:t xml:space="preserve"> 17</w:t>
            </w:r>
            <w:r w:rsidR="00EE0DD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18</w:t>
            </w:r>
            <w:r w:rsidR="00EE0DD6">
              <w:rPr>
                <w:sz w:val="22"/>
                <w:szCs w:val="22"/>
              </w:rPr>
              <w:t>2</w:t>
            </w:r>
          </w:p>
          <w:p w:rsidR="00694B82" w:rsidRDefault="00694B82" w:rsidP="00694B82">
            <w:pPr>
              <w:bidi w:val="0"/>
              <w:rPr>
                <w:sz w:val="22"/>
                <w:szCs w:val="22"/>
              </w:rPr>
            </w:pPr>
          </w:p>
          <w:p w:rsidR="00AB1D7B" w:rsidRPr="00AB1D7B" w:rsidRDefault="00AB1D7B" w:rsidP="00AB1D7B">
            <w:pPr>
              <w:bidi w:val="0"/>
              <w:rPr>
                <w:b/>
                <w:bCs/>
                <w:sz w:val="22"/>
                <w:szCs w:val="22"/>
                <w:u w:val="single"/>
              </w:rPr>
            </w:pPr>
            <w:r w:rsidRPr="00AB1D7B">
              <w:rPr>
                <w:b/>
                <w:bCs/>
                <w:sz w:val="22"/>
                <w:szCs w:val="22"/>
                <w:u w:val="single"/>
              </w:rPr>
              <w:t>Text Formatting</w:t>
            </w:r>
          </w:p>
          <w:p w:rsidR="00AB1D7B" w:rsidRDefault="00AB1D7B" w:rsidP="00EE0DD6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Pages: </w:t>
            </w:r>
            <w:r w:rsidRPr="00AB1D7B">
              <w:rPr>
                <w:sz w:val="22"/>
                <w:szCs w:val="22"/>
                <w:lang w:bidi="ar-JO"/>
              </w:rPr>
              <w:t>18</w:t>
            </w:r>
            <w:r w:rsidR="00EE0DD6">
              <w:rPr>
                <w:sz w:val="22"/>
                <w:szCs w:val="22"/>
                <w:lang w:bidi="ar-JO"/>
              </w:rPr>
              <w:t>2</w:t>
            </w:r>
            <w:r w:rsidRPr="00AB1D7B">
              <w:rPr>
                <w:sz w:val="22"/>
                <w:szCs w:val="22"/>
                <w:lang w:bidi="ar-JO"/>
              </w:rPr>
              <w:t xml:space="preserve"> – 19</w:t>
            </w:r>
            <w:r w:rsidR="00EE0DD6">
              <w:rPr>
                <w:sz w:val="22"/>
                <w:szCs w:val="22"/>
                <w:lang w:bidi="ar-JO"/>
              </w:rPr>
              <w:t>0</w:t>
            </w:r>
            <w:r w:rsidRPr="00AB1D7B">
              <w:rPr>
                <w:sz w:val="22"/>
                <w:szCs w:val="22"/>
                <w:lang w:bidi="ar-JO"/>
              </w:rPr>
              <w:t xml:space="preserve"> (Insert a Symbol)</w:t>
            </w:r>
          </w:p>
          <w:p w:rsidR="00AB1D7B" w:rsidRDefault="00AB1D7B" w:rsidP="00AB1D7B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</w:p>
          <w:p w:rsidR="00AB1D7B" w:rsidRPr="00AB1D7B" w:rsidRDefault="00AB1D7B" w:rsidP="00AB1D7B">
            <w:pPr>
              <w:bidi w:val="0"/>
              <w:rPr>
                <w:b/>
                <w:bCs/>
                <w:sz w:val="22"/>
                <w:szCs w:val="22"/>
                <w:u w:val="single"/>
                <w:lang w:bidi="ar-JO"/>
              </w:rPr>
            </w:pPr>
            <w:r w:rsidRPr="00AB1D7B">
              <w:rPr>
                <w:b/>
                <w:bCs/>
                <w:sz w:val="22"/>
                <w:szCs w:val="22"/>
                <w:u w:val="single"/>
                <w:lang w:bidi="ar-JO"/>
              </w:rPr>
              <w:t>Paragraph Formatting</w:t>
            </w:r>
          </w:p>
          <w:p w:rsidR="00AB1D7B" w:rsidRDefault="00AB1D7B" w:rsidP="00EE0DD6">
            <w:pPr>
              <w:bidi w:val="0"/>
              <w:rPr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Pages: </w:t>
            </w:r>
            <w:r w:rsidRPr="00AB1D7B">
              <w:rPr>
                <w:sz w:val="22"/>
                <w:szCs w:val="22"/>
                <w:lang w:bidi="ar-JO"/>
              </w:rPr>
              <w:t>19</w:t>
            </w:r>
            <w:r w:rsidR="00EE0DD6">
              <w:rPr>
                <w:sz w:val="22"/>
                <w:szCs w:val="22"/>
                <w:lang w:bidi="ar-JO"/>
              </w:rPr>
              <w:t>1</w:t>
            </w:r>
            <w:r w:rsidRPr="00AB1D7B">
              <w:rPr>
                <w:sz w:val="22"/>
                <w:szCs w:val="22"/>
                <w:lang w:bidi="ar-JO"/>
              </w:rPr>
              <w:t xml:space="preserve"> –20</w:t>
            </w:r>
            <w:r w:rsidR="00EE0DD6">
              <w:rPr>
                <w:sz w:val="22"/>
                <w:szCs w:val="22"/>
                <w:lang w:bidi="ar-JO"/>
              </w:rPr>
              <w:t>3</w:t>
            </w:r>
            <w:r w:rsidRPr="00AB1D7B">
              <w:rPr>
                <w:sz w:val="22"/>
                <w:szCs w:val="22"/>
                <w:lang w:bidi="ar-JO"/>
              </w:rPr>
              <w:t xml:space="preserve"> (Find and Replace)</w:t>
            </w:r>
          </w:p>
          <w:p w:rsidR="00AB1D7B" w:rsidRDefault="00AB1D7B" w:rsidP="00AB1D7B">
            <w:pPr>
              <w:bidi w:val="0"/>
              <w:rPr>
                <w:sz w:val="22"/>
                <w:szCs w:val="22"/>
                <w:lang w:bidi="ar-JO"/>
              </w:rPr>
            </w:pPr>
          </w:p>
          <w:p w:rsidR="00AB1D7B" w:rsidRPr="00AB1D7B" w:rsidRDefault="00AB1D7B" w:rsidP="00AB1D7B">
            <w:pPr>
              <w:bidi w:val="0"/>
              <w:rPr>
                <w:b/>
                <w:bCs/>
                <w:sz w:val="22"/>
                <w:szCs w:val="22"/>
                <w:u w:val="single"/>
                <w:lang w:bidi="ar-JO"/>
              </w:rPr>
            </w:pPr>
            <w:r w:rsidRPr="00AB1D7B">
              <w:rPr>
                <w:b/>
                <w:bCs/>
                <w:sz w:val="22"/>
                <w:szCs w:val="22"/>
                <w:u w:val="single"/>
                <w:lang w:bidi="ar-JO"/>
              </w:rPr>
              <w:t>Page Formatting</w:t>
            </w:r>
          </w:p>
          <w:p w:rsidR="00AB1D7B" w:rsidRDefault="00AB1D7B" w:rsidP="00EE0DD6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Pages: </w:t>
            </w:r>
            <w:r w:rsidRPr="00AB1D7B">
              <w:rPr>
                <w:sz w:val="22"/>
                <w:szCs w:val="22"/>
                <w:lang w:bidi="ar-JO"/>
              </w:rPr>
              <w:t>2</w:t>
            </w:r>
            <w:r w:rsidR="00EE0DD6">
              <w:rPr>
                <w:sz w:val="22"/>
                <w:szCs w:val="22"/>
                <w:lang w:bidi="ar-JO"/>
              </w:rPr>
              <w:t>08</w:t>
            </w:r>
            <w:r w:rsidRPr="00AB1D7B">
              <w:rPr>
                <w:sz w:val="22"/>
                <w:szCs w:val="22"/>
                <w:lang w:bidi="ar-JO"/>
              </w:rPr>
              <w:t xml:space="preserve"> – 21</w:t>
            </w:r>
            <w:r w:rsidR="00EE0DD6">
              <w:rPr>
                <w:sz w:val="22"/>
                <w:szCs w:val="22"/>
                <w:lang w:bidi="ar-JO"/>
              </w:rPr>
              <w:t>5</w:t>
            </w:r>
            <w:r w:rsidRPr="00AB1D7B">
              <w:rPr>
                <w:sz w:val="22"/>
                <w:szCs w:val="22"/>
                <w:lang w:bidi="ar-JO"/>
              </w:rPr>
              <w:t xml:space="preserve"> (Page Numbering)</w:t>
            </w:r>
          </w:p>
          <w:p w:rsidR="00AB1D7B" w:rsidRPr="00A742E0" w:rsidRDefault="00AB1D7B" w:rsidP="00AB1D7B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271" w:type="dxa"/>
          </w:tcPr>
          <w:p w:rsidR="00BC63AF" w:rsidRPr="00A742E0" w:rsidRDefault="00BC63AF" w:rsidP="00A742E0">
            <w:pPr>
              <w:bidi w:val="0"/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63AF" w:rsidRPr="00A742E0" w:rsidTr="0010103D">
        <w:trPr>
          <w:jc w:val="center"/>
        </w:trPr>
        <w:tc>
          <w:tcPr>
            <w:tcW w:w="1669" w:type="dxa"/>
          </w:tcPr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t>(8)</w:t>
            </w:r>
          </w:p>
        </w:tc>
        <w:tc>
          <w:tcPr>
            <w:tcW w:w="5437" w:type="dxa"/>
          </w:tcPr>
          <w:p w:rsidR="00BC63AF" w:rsidRPr="00AB1D7B" w:rsidRDefault="00AB1D7B" w:rsidP="00A742E0">
            <w:pPr>
              <w:bidi w:val="0"/>
              <w:rPr>
                <w:b/>
                <w:bCs/>
                <w:sz w:val="22"/>
                <w:szCs w:val="22"/>
                <w:u w:val="single"/>
              </w:rPr>
            </w:pPr>
            <w:r w:rsidRPr="00AB1D7B">
              <w:rPr>
                <w:b/>
                <w:bCs/>
                <w:sz w:val="22"/>
                <w:szCs w:val="22"/>
                <w:u w:val="single"/>
              </w:rPr>
              <w:t>Tables</w:t>
            </w:r>
          </w:p>
          <w:p w:rsidR="00AB1D7B" w:rsidRDefault="00AB1D7B" w:rsidP="00043935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Pages: </w:t>
            </w:r>
            <w:r w:rsidRPr="00AB1D7B">
              <w:rPr>
                <w:sz w:val="22"/>
                <w:szCs w:val="22"/>
                <w:lang w:bidi="ar-JO"/>
              </w:rPr>
              <w:t>21</w:t>
            </w:r>
            <w:r w:rsidR="00043935">
              <w:rPr>
                <w:sz w:val="22"/>
                <w:szCs w:val="22"/>
                <w:lang w:bidi="ar-JO"/>
              </w:rPr>
              <w:t>7</w:t>
            </w:r>
            <w:r w:rsidRPr="00AB1D7B">
              <w:rPr>
                <w:sz w:val="22"/>
                <w:szCs w:val="22"/>
                <w:lang w:bidi="ar-JO"/>
              </w:rPr>
              <w:t xml:space="preserve"> – 23</w:t>
            </w:r>
            <w:r w:rsidR="00043935">
              <w:rPr>
                <w:sz w:val="22"/>
                <w:szCs w:val="22"/>
                <w:lang w:bidi="ar-JO"/>
              </w:rPr>
              <w:t>0</w:t>
            </w:r>
            <w:r w:rsidRPr="00AB1D7B">
              <w:rPr>
                <w:sz w:val="22"/>
                <w:szCs w:val="22"/>
                <w:lang w:bidi="ar-JO"/>
              </w:rPr>
              <w:t xml:space="preserve"> (Splitting Cells)</w:t>
            </w:r>
          </w:p>
          <w:p w:rsidR="00AB1D7B" w:rsidRPr="00A742E0" w:rsidRDefault="00AB1D7B" w:rsidP="00AB1D7B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271" w:type="dxa"/>
          </w:tcPr>
          <w:p w:rsidR="00BC63AF" w:rsidRPr="00A742E0" w:rsidRDefault="00BC63AF" w:rsidP="00A742E0">
            <w:pPr>
              <w:bidi w:val="0"/>
              <w:rPr>
                <w:sz w:val="22"/>
                <w:szCs w:val="22"/>
              </w:rPr>
            </w:pPr>
          </w:p>
        </w:tc>
      </w:tr>
      <w:tr w:rsidR="00BC63AF" w:rsidRPr="00A742E0" w:rsidTr="0010103D">
        <w:trPr>
          <w:jc w:val="center"/>
        </w:trPr>
        <w:tc>
          <w:tcPr>
            <w:tcW w:w="1669" w:type="dxa"/>
          </w:tcPr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t>(9)</w:t>
            </w:r>
          </w:p>
        </w:tc>
        <w:tc>
          <w:tcPr>
            <w:tcW w:w="5437" w:type="dxa"/>
          </w:tcPr>
          <w:p w:rsidR="00BC63AF" w:rsidRPr="00803325" w:rsidRDefault="00803325" w:rsidP="00A742E0">
            <w:pPr>
              <w:bidi w:val="0"/>
              <w:ind w:right="-1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803325">
              <w:rPr>
                <w:b/>
                <w:bCs/>
                <w:color w:val="000000"/>
                <w:sz w:val="22"/>
                <w:szCs w:val="22"/>
                <w:u w:val="single"/>
              </w:rPr>
              <w:t>Graphics</w:t>
            </w:r>
          </w:p>
          <w:p w:rsidR="00803325" w:rsidRDefault="00803325" w:rsidP="00043935">
            <w:pPr>
              <w:bidi w:val="0"/>
              <w:ind w:right="-1"/>
              <w:rPr>
                <w:color w:val="000000"/>
                <w:sz w:val="22"/>
                <w:szCs w:val="22"/>
              </w:rPr>
            </w:pPr>
            <w:r w:rsidRPr="00803325">
              <w:rPr>
                <w:b/>
                <w:bCs/>
                <w:color w:val="000000"/>
                <w:sz w:val="22"/>
                <w:szCs w:val="22"/>
              </w:rPr>
              <w:t>Pages:</w:t>
            </w:r>
            <w:r>
              <w:rPr>
                <w:color w:val="000000"/>
                <w:sz w:val="22"/>
                <w:szCs w:val="22"/>
              </w:rPr>
              <w:t xml:space="preserve"> 23</w:t>
            </w:r>
            <w:r w:rsidR="0004393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– 23</w:t>
            </w:r>
            <w:r w:rsidR="0004393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(Insert Shapes)</w:t>
            </w:r>
          </w:p>
          <w:p w:rsidR="00803325" w:rsidRDefault="00803325" w:rsidP="00803325">
            <w:pPr>
              <w:bidi w:val="0"/>
              <w:ind w:right="-1"/>
              <w:rPr>
                <w:color w:val="000000"/>
                <w:sz w:val="22"/>
                <w:szCs w:val="22"/>
              </w:rPr>
            </w:pPr>
          </w:p>
          <w:p w:rsidR="00803325" w:rsidRPr="00803325" w:rsidRDefault="00803325" w:rsidP="00803325">
            <w:pPr>
              <w:bidi w:val="0"/>
              <w:ind w:right="-1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803325">
              <w:rPr>
                <w:b/>
                <w:bCs/>
                <w:color w:val="000000"/>
                <w:sz w:val="22"/>
                <w:szCs w:val="22"/>
                <w:u w:val="single"/>
              </w:rPr>
              <w:t>Auditing and Printing</w:t>
            </w:r>
          </w:p>
          <w:p w:rsidR="00803325" w:rsidRPr="00A742E0" w:rsidRDefault="00803325" w:rsidP="00F31E1E">
            <w:pPr>
              <w:bidi w:val="0"/>
              <w:ind w:right="-1"/>
              <w:rPr>
                <w:color w:val="000000"/>
                <w:sz w:val="22"/>
                <w:szCs w:val="22"/>
              </w:rPr>
            </w:pPr>
            <w:r w:rsidRPr="00803325">
              <w:rPr>
                <w:b/>
                <w:bCs/>
                <w:color w:val="000000"/>
                <w:sz w:val="22"/>
                <w:szCs w:val="22"/>
              </w:rPr>
              <w:t>Pages:</w:t>
            </w:r>
            <w:r>
              <w:rPr>
                <w:color w:val="000000"/>
                <w:sz w:val="22"/>
                <w:szCs w:val="22"/>
              </w:rPr>
              <w:t xml:space="preserve"> 25</w:t>
            </w:r>
            <w:r w:rsidR="00F31E1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- 2</w:t>
            </w:r>
            <w:r w:rsidR="00F31E1E">
              <w:rPr>
                <w:color w:val="000000"/>
                <w:sz w:val="22"/>
                <w:szCs w:val="22"/>
              </w:rPr>
              <w:t>59</w:t>
            </w:r>
          </w:p>
          <w:p w:rsidR="00BC63AF" w:rsidRPr="00A742E0" w:rsidRDefault="00BC63AF" w:rsidP="000A46F4">
            <w:pPr>
              <w:pStyle w:val="PlainText"/>
              <w:bidi w:val="0"/>
              <w:rPr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271" w:type="dxa"/>
          </w:tcPr>
          <w:p w:rsidR="00BC63AF" w:rsidRPr="00A742E0" w:rsidRDefault="00BC63AF" w:rsidP="00A742E0">
            <w:pPr>
              <w:bidi w:val="0"/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63AF" w:rsidRPr="00A742E0" w:rsidTr="0010103D">
        <w:trPr>
          <w:jc w:val="center"/>
        </w:trPr>
        <w:tc>
          <w:tcPr>
            <w:tcW w:w="1669" w:type="dxa"/>
          </w:tcPr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t>(10)</w:t>
            </w:r>
          </w:p>
        </w:tc>
        <w:tc>
          <w:tcPr>
            <w:tcW w:w="5437" w:type="dxa"/>
          </w:tcPr>
          <w:p w:rsidR="00BC63AF" w:rsidRDefault="00BC63AF" w:rsidP="00803325">
            <w:pPr>
              <w:bidi w:val="0"/>
              <w:ind w:right="-1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872E4D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5.  </w:t>
            </w:r>
            <w:r w:rsidR="00803325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MS-Excel </w:t>
            </w:r>
            <w:r w:rsidR="00F158A1">
              <w:rPr>
                <w:b/>
                <w:bCs/>
                <w:color w:val="000000"/>
                <w:sz w:val="22"/>
                <w:szCs w:val="22"/>
                <w:u w:val="single"/>
              </w:rPr>
              <w:t>2010</w:t>
            </w:r>
          </w:p>
          <w:p w:rsidR="00803325" w:rsidRPr="00872E4D" w:rsidRDefault="00803325" w:rsidP="00803325">
            <w:pPr>
              <w:bidi w:val="0"/>
              <w:ind w:right="-1"/>
              <w:rPr>
                <w:sz w:val="22"/>
                <w:szCs w:val="22"/>
                <w:u w:val="single"/>
                <w:rtl/>
                <w:lang w:val="en-GB"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Chapter10: Microsoft Excel </w:t>
            </w:r>
            <w:r w:rsidR="00F158A1">
              <w:rPr>
                <w:b/>
                <w:bCs/>
                <w:color w:val="000000"/>
                <w:sz w:val="22"/>
                <w:szCs w:val="22"/>
                <w:u w:val="single"/>
              </w:rPr>
              <w:t>2010</w:t>
            </w:r>
          </w:p>
          <w:p w:rsidR="00BC63AF" w:rsidRDefault="00BC63AF" w:rsidP="00A742E0">
            <w:pPr>
              <w:bidi w:val="0"/>
              <w:spacing w:line="210" w:lineRule="exact"/>
              <w:ind w:right="-1"/>
              <w:rPr>
                <w:sz w:val="22"/>
                <w:szCs w:val="22"/>
              </w:rPr>
            </w:pPr>
          </w:p>
          <w:p w:rsidR="00803325" w:rsidRPr="00803325" w:rsidRDefault="00803325" w:rsidP="00803325">
            <w:pPr>
              <w:bidi w:val="0"/>
              <w:spacing w:line="210" w:lineRule="exact"/>
              <w:ind w:right="-1"/>
              <w:rPr>
                <w:b/>
                <w:bCs/>
                <w:sz w:val="22"/>
                <w:szCs w:val="22"/>
                <w:u w:val="single"/>
              </w:rPr>
            </w:pPr>
            <w:r w:rsidRPr="00803325">
              <w:rPr>
                <w:b/>
                <w:bCs/>
                <w:sz w:val="22"/>
                <w:szCs w:val="22"/>
                <w:u w:val="single"/>
              </w:rPr>
              <w:t>General Look</w:t>
            </w:r>
          </w:p>
          <w:p w:rsidR="00803325" w:rsidRDefault="00803325" w:rsidP="00887373">
            <w:pPr>
              <w:bidi w:val="0"/>
              <w:spacing w:line="210" w:lineRule="exact"/>
              <w:ind w:right="-1"/>
              <w:rPr>
                <w:sz w:val="22"/>
                <w:szCs w:val="22"/>
              </w:rPr>
            </w:pPr>
            <w:r w:rsidRPr="00803325">
              <w:rPr>
                <w:b/>
                <w:bCs/>
                <w:sz w:val="22"/>
                <w:szCs w:val="22"/>
              </w:rPr>
              <w:t>Pages:</w:t>
            </w:r>
            <w:r>
              <w:rPr>
                <w:sz w:val="22"/>
                <w:szCs w:val="22"/>
              </w:rPr>
              <w:t xml:space="preserve"> 26</w:t>
            </w:r>
            <w:r w:rsidR="0088737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27</w:t>
            </w:r>
            <w:r w:rsidR="00887373">
              <w:rPr>
                <w:sz w:val="22"/>
                <w:szCs w:val="22"/>
              </w:rPr>
              <w:t>2</w:t>
            </w:r>
          </w:p>
          <w:p w:rsidR="00803325" w:rsidRPr="00A742E0" w:rsidRDefault="00803325" w:rsidP="00803325">
            <w:pPr>
              <w:bidi w:val="0"/>
              <w:spacing w:line="210" w:lineRule="exact"/>
              <w:ind w:right="-1"/>
              <w:rPr>
                <w:sz w:val="22"/>
                <w:szCs w:val="22"/>
              </w:rPr>
            </w:pPr>
          </w:p>
          <w:p w:rsidR="00BC63AF" w:rsidRPr="00803325" w:rsidRDefault="00803325" w:rsidP="00A742E0">
            <w:pPr>
              <w:bidi w:val="0"/>
              <w:rPr>
                <w:b/>
                <w:bCs/>
                <w:sz w:val="22"/>
                <w:szCs w:val="22"/>
                <w:u w:val="single"/>
                <w:lang w:bidi="ar-JO"/>
              </w:rPr>
            </w:pPr>
            <w:r w:rsidRPr="00803325">
              <w:rPr>
                <w:b/>
                <w:bCs/>
                <w:sz w:val="22"/>
                <w:szCs w:val="22"/>
                <w:u w:val="single"/>
                <w:lang w:bidi="ar-JO"/>
              </w:rPr>
              <w:t>Selection Techniques</w:t>
            </w:r>
          </w:p>
          <w:p w:rsidR="00803325" w:rsidRDefault="00803325" w:rsidP="008A1297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Pages: </w:t>
            </w:r>
            <w:r w:rsidRPr="00803325">
              <w:rPr>
                <w:sz w:val="22"/>
                <w:szCs w:val="22"/>
                <w:lang w:bidi="ar-JO"/>
              </w:rPr>
              <w:t>2</w:t>
            </w:r>
            <w:r w:rsidR="00887373">
              <w:rPr>
                <w:sz w:val="22"/>
                <w:szCs w:val="22"/>
                <w:lang w:bidi="ar-JO"/>
              </w:rPr>
              <w:t>76</w:t>
            </w:r>
            <w:r w:rsidRPr="00803325">
              <w:rPr>
                <w:sz w:val="22"/>
                <w:szCs w:val="22"/>
                <w:lang w:bidi="ar-JO"/>
              </w:rPr>
              <w:t xml:space="preserve"> – 2</w:t>
            </w:r>
            <w:r w:rsidR="008A1297">
              <w:rPr>
                <w:sz w:val="22"/>
                <w:szCs w:val="22"/>
                <w:lang w:bidi="ar-JO"/>
              </w:rPr>
              <w:t>77</w:t>
            </w:r>
          </w:p>
          <w:p w:rsidR="00803325" w:rsidRDefault="00803325" w:rsidP="00803325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</w:p>
          <w:p w:rsidR="00803325" w:rsidRPr="00803325" w:rsidRDefault="00803325" w:rsidP="00803325">
            <w:pPr>
              <w:bidi w:val="0"/>
              <w:rPr>
                <w:b/>
                <w:bCs/>
                <w:sz w:val="22"/>
                <w:szCs w:val="22"/>
                <w:u w:val="single"/>
                <w:lang w:bidi="ar-JO"/>
              </w:rPr>
            </w:pPr>
            <w:r w:rsidRPr="00803325">
              <w:rPr>
                <w:b/>
                <w:bCs/>
                <w:sz w:val="22"/>
                <w:szCs w:val="22"/>
                <w:u w:val="single"/>
                <w:lang w:bidi="ar-JO"/>
              </w:rPr>
              <w:t>Rows and Columns Processing</w:t>
            </w:r>
          </w:p>
          <w:p w:rsidR="00803325" w:rsidRPr="00A742E0" w:rsidRDefault="00803325" w:rsidP="008A1297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Pages: </w:t>
            </w:r>
            <w:r w:rsidRPr="00803325">
              <w:rPr>
                <w:sz w:val="22"/>
                <w:szCs w:val="22"/>
                <w:lang w:bidi="ar-JO"/>
              </w:rPr>
              <w:t>2</w:t>
            </w:r>
            <w:r w:rsidR="008A1297">
              <w:rPr>
                <w:sz w:val="22"/>
                <w:szCs w:val="22"/>
                <w:lang w:bidi="ar-JO"/>
              </w:rPr>
              <w:t>78</w:t>
            </w:r>
            <w:r w:rsidRPr="00803325">
              <w:rPr>
                <w:sz w:val="22"/>
                <w:szCs w:val="22"/>
                <w:lang w:bidi="ar-JO"/>
              </w:rPr>
              <w:t xml:space="preserve"> – 28</w:t>
            </w:r>
            <w:r w:rsidR="008A1297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2271" w:type="dxa"/>
          </w:tcPr>
          <w:p w:rsidR="00BC63AF" w:rsidRPr="00A742E0" w:rsidRDefault="00BC63AF" w:rsidP="00A742E0">
            <w:pPr>
              <w:bidi w:val="0"/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63AF" w:rsidRPr="00A742E0" w:rsidTr="0010103D">
        <w:trPr>
          <w:jc w:val="center"/>
        </w:trPr>
        <w:tc>
          <w:tcPr>
            <w:tcW w:w="1669" w:type="dxa"/>
          </w:tcPr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t>(11)</w:t>
            </w:r>
          </w:p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t>Second examination</w:t>
            </w:r>
          </w:p>
        </w:tc>
        <w:tc>
          <w:tcPr>
            <w:tcW w:w="5437" w:type="dxa"/>
          </w:tcPr>
          <w:p w:rsidR="00BC63AF" w:rsidRPr="00803325" w:rsidRDefault="00803325" w:rsidP="00A742E0">
            <w:pPr>
              <w:bidi w:val="0"/>
              <w:rPr>
                <w:b/>
                <w:bCs/>
                <w:sz w:val="22"/>
                <w:szCs w:val="22"/>
                <w:u w:val="single"/>
              </w:rPr>
            </w:pPr>
            <w:r w:rsidRPr="00803325">
              <w:rPr>
                <w:b/>
                <w:bCs/>
                <w:sz w:val="22"/>
                <w:szCs w:val="22"/>
                <w:u w:val="single"/>
              </w:rPr>
              <w:t>Cells Processing</w:t>
            </w:r>
          </w:p>
          <w:p w:rsidR="00803325" w:rsidRDefault="00803325" w:rsidP="008A1297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Pages: </w:t>
            </w:r>
            <w:r w:rsidR="008A1297">
              <w:rPr>
                <w:sz w:val="22"/>
                <w:szCs w:val="22"/>
                <w:lang w:bidi="ar-JO"/>
              </w:rPr>
              <w:t xml:space="preserve">282 </w:t>
            </w:r>
            <w:r w:rsidR="008A1297" w:rsidRPr="00803325">
              <w:rPr>
                <w:sz w:val="22"/>
                <w:szCs w:val="22"/>
                <w:lang w:bidi="ar-JO"/>
              </w:rPr>
              <w:t xml:space="preserve">– </w:t>
            </w:r>
            <w:r w:rsidR="008A1297">
              <w:rPr>
                <w:sz w:val="22"/>
                <w:szCs w:val="22"/>
                <w:lang w:bidi="ar-JO"/>
              </w:rPr>
              <w:t xml:space="preserve">287 </w:t>
            </w:r>
          </w:p>
          <w:p w:rsidR="00803325" w:rsidRDefault="00803325" w:rsidP="00803325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</w:p>
          <w:p w:rsidR="00803325" w:rsidRPr="00803325" w:rsidRDefault="00803325" w:rsidP="00803325">
            <w:pPr>
              <w:bidi w:val="0"/>
              <w:rPr>
                <w:b/>
                <w:bCs/>
                <w:sz w:val="22"/>
                <w:szCs w:val="22"/>
                <w:u w:val="single"/>
                <w:lang w:bidi="ar-JO"/>
              </w:rPr>
            </w:pPr>
            <w:r w:rsidRPr="00803325">
              <w:rPr>
                <w:b/>
                <w:bCs/>
                <w:sz w:val="22"/>
                <w:szCs w:val="22"/>
                <w:u w:val="single"/>
                <w:lang w:bidi="ar-JO"/>
              </w:rPr>
              <w:t>Worksheets</w:t>
            </w:r>
          </w:p>
          <w:p w:rsidR="00803325" w:rsidRDefault="00803325" w:rsidP="008A1297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Pages: </w:t>
            </w:r>
            <w:r w:rsidRPr="00803325">
              <w:rPr>
                <w:sz w:val="22"/>
                <w:szCs w:val="22"/>
                <w:lang w:bidi="ar-JO"/>
              </w:rPr>
              <w:t>2</w:t>
            </w:r>
            <w:r w:rsidR="008A1297">
              <w:rPr>
                <w:sz w:val="22"/>
                <w:szCs w:val="22"/>
                <w:lang w:bidi="ar-JO"/>
              </w:rPr>
              <w:t>89</w:t>
            </w:r>
            <w:r w:rsidRPr="00803325">
              <w:rPr>
                <w:sz w:val="22"/>
                <w:szCs w:val="22"/>
                <w:lang w:bidi="ar-JO"/>
              </w:rPr>
              <w:t xml:space="preserve"> – 29</w:t>
            </w:r>
            <w:r w:rsidR="008A1297">
              <w:rPr>
                <w:sz w:val="22"/>
                <w:szCs w:val="22"/>
                <w:lang w:bidi="ar-JO"/>
              </w:rPr>
              <w:t>0</w:t>
            </w:r>
          </w:p>
          <w:p w:rsidR="00803325" w:rsidRDefault="00803325" w:rsidP="00803325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</w:p>
          <w:p w:rsidR="00803325" w:rsidRPr="00803325" w:rsidRDefault="00803325" w:rsidP="00803325">
            <w:pPr>
              <w:bidi w:val="0"/>
              <w:rPr>
                <w:b/>
                <w:bCs/>
                <w:sz w:val="22"/>
                <w:szCs w:val="22"/>
                <w:u w:val="single"/>
                <w:lang w:bidi="ar-JO"/>
              </w:rPr>
            </w:pPr>
            <w:r w:rsidRPr="00803325">
              <w:rPr>
                <w:b/>
                <w:bCs/>
                <w:sz w:val="22"/>
                <w:szCs w:val="22"/>
                <w:u w:val="single"/>
                <w:lang w:bidi="ar-JO"/>
              </w:rPr>
              <w:t>Text format and Alignment</w:t>
            </w:r>
          </w:p>
          <w:p w:rsidR="00803325" w:rsidRDefault="00803325" w:rsidP="008A1297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Pages: </w:t>
            </w:r>
            <w:r w:rsidRPr="00803325">
              <w:rPr>
                <w:sz w:val="22"/>
                <w:szCs w:val="22"/>
                <w:lang w:bidi="ar-JO"/>
              </w:rPr>
              <w:t>29</w:t>
            </w:r>
            <w:r w:rsidR="008A1297">
              <w:rPr>
                <w:sz w:val="22"/>
                <w:szCs w:val="22"/>
                <w:lang w:bidi="ar-JO"/>
              </w:rPr>
              <w:t>1</w:t>
            </w:r>
            <w:r w:rsidRPr="00803325">
              <w:rPr>
                <w:sz w:val="22"/>
                <w:szCs w:val="22"/>
                <w:lang w:bidi="ar-JO"/>
              </w:rPr>
              <w:t xml:space="preserve"> – 29</w:t>
            </w:r>
            <w:r w:rsidR="008A1297">
              <w:rPr>
                <w:sz w:val="22"/>
                <w:szCs w:val="22"/>
                <w:lang w:bidi="ar-JO"/>
              </w:rPr>
              <w:t>9</w:t>
            </w:r>
          </w:p>
          <w:p w:rsidR="00803325" w:rsidRPr="00A742E0" w:rsidRDefault="00803325" w:rsidP="00803325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271" w:type="dxa"/>
          </w:tcPr>
          <w:p w:rsidR="00BC63AF" w:rsidRPr="00A742E0" w:rsidRDefault="00BC63AF" w:rsidP="00A742E0">
            <w:pPr>
              <w:bidi w:val="0"/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63AF" w:rsidRPr="00A742E0" w:rsidTr="0010103D">
        <w:trPr>
          <w:jc w:val="center"/>
        </w:trPr>
        <w:tc>
          <w:tcPr>
            <w:tcW w:w="1669" w:type="dxa"/>
          </w:tcPr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t>(12)</w:t>
            </w:r>
          </w:p>
        </w:tc>
        <w:tc>
          <w:tcPr>
            <w:tcW w:w="5437" w:type="dxa"/>
          </w:tcPr>
          <w:p w:rsidR="00BC63AF" w:rsidRPr="00803325" w:rsidRDefault="00803325" w:rsidP="00803325">
            <w:pPr>
              <w:bidi w:val="0"/>
              <w:rPr>
                <w:b/>
                <w:bCs/>
                <w:sz w:val="22"/>
                <w:szCs w:val="22"/>
                <w:u w:val="single"/>
              </w:rPr>
            </w:pPr>
            <w:r w:rsidRPr="00803325">
              <w:rPr>
                <w:b/>
                <w:bCs/>
                <w:sz w:val="22"/>
                <w:szCs w:val="22"/>
                <w:u w:val="single"/>
              </w:rPr>
              <w:t>Formulas</w:t>
            </w:r>
          </w:p>
          <w:p w:rsidR="00803325" w:rsidRDefault="00803325" w:rsidP="008A1297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Pages: </w:t>
            </w:r>
            <w:r w:rsidRPr="00A36884">
              <w:rPr>
                <w:sz w:val="22"/>
                <w:szCs w:val="22"/>
                <w:lang w:bidi="ar-JO"/>
              </w:rPr>
              <w:t>30</w:t>
            </w:r>
            <w:r w:rsidR="008A1297">
              <w:rPr>
                <w:sz w:val="22"/>
                <w:szCs w:val="22"/>
                <w:lang w:bidi="ar-JO"/>
              </w:rPr>
              <w:t>2</w:t>
            </w:r>
            <w:r w:rsidRPr="00A36884">
              <w:rPr>
                <w:sz w:val="22"/>
                <w:szCs w:val="22"/>
                <w:lang w:bidi="ar-JO"/>
              </w:rPr>
              <w:t xml:space="preserve"> – 30</w:t>
            </w:r>
            <w:r w:rsidR="008A1297">
              <w:rPr>
                <w:sz w:val="22"/>
                <w:szCs w:val="22"/>
                <w:lang w:bidi="ar-JO"/>
              </w:rPr>
              <w:t>5</w:t>
            </w:r>
          </w:p>
          <w:p w:rsidR="00803325" w:rsidRDefault="00803325" w:rsidP="00803325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</w:p>
          <w:p w:rsidR="00803325" w:rsidRPr="00803325" w:rsidRDefault="00803325" w:rsidP="00803325">
            <w:pPr>
              <w:bidi w:val="0"/>
              <w:rPr>
                <w:b/>
                <w:bCs/>
                <w:sz w:val="22"/>
                <w:szCs w:val="22"/>
                <w:u w:val="single"/>
                <w:lang w:bidi="ar-JO"/>
              </w:rPr>
            </w:pPr>
            <w:r w:rsidRPr="00803325">
              <w:rPr>
                <w:b/>
                <w:bCs/>
                <w:sz w:val="22"/>
                <w:szCs w:val="22"/>
                <w:u w:val="single"/>
                <w:lang w:bidi="ar-JO"/>
              </w:rPr>
              <w:t>Functions</w:t>
            </w:r>
          </w:p>
          <w:p w:rsidR="00803325" w:rsidRPr="00A742E0" w:rsidRDefault="00A36884" w:rsidP="00F46D10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Pages: </w:t>
            </w:r>
            <w:r w:rsidRPr="00A36884">
              <w:rPr>
                <w:sz w:val="22"/>
                <w:szCs w:val="22"/>
                <w:lang w:bidi="ar-JO"/>
              </w:rPr>
              <w:t>30</w:t>
            </w:r>
            <w:r w:rsidR="008A1297">
              <w:rPr>
                <w:sz w:val="22"/>
                <w:szCs w:val="22"/>
                <w:lang w:bidi="ar-JO"/>
              </w:rPr>
              <w:t>6</w:t>
            </w:r>
            <w:r w:rsidRPr="00A36884">
              <w:rPr>
                <w:sz w:val="22"/>
                <w:szCs w:val="22"/>
                <w:lang w:bidi="ar-JO"/>
              </w:rPr>
              <w:t xml:space="preserve"> – 31</w:t>
            </w:r>
            <w:r w:rsidR="00F46D10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2271" w:type="dxa"/>
          </w:tcPr>
          <w:p w:rsidR="00BC63AF" w:rsidRPr="00A742E0" w:rsidRDefault="00BC63AF" w:rsidP="00A742E0">
            <w:pPr>
              <w:bidi w:val="0"/>
              <w:spacing w:line="210" w:lineRule="exact"/>
              <w:ind w:right="-1"/>
              <w:rPr>
                <w:sz w:val="22"/>
                <w:szCs w:val="22"/>
              </w:rPr>
            </w:pPr>
          </w:p>
        </w:tc>
      </w:tr>
      <w:tr w:rsidR="00BC63AF" w:rsidRPr="00A742E0" w:rsidTr="0010103D">
        <w:trPr>
          <w:jc w:val="center"/>
        </w:trPr>
        <w:tc>
          <w:tcPr>
            <w:tcW w:w="1669" w:type="dxa"/>
          </w:tcPr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t>(13)</w:t>
            </w:r>
          </w:p>
        </w:tc>
        <w:tc>
          <w:tcPr>
            <w:tcW w:w="5437" w:type="dxa"/>
          </w:tcPr>
          <w:p w:rsidR="00BC63AF" w:rsidRPr="00A36884" w:rsidRDefault="00A36884" w:rsidP="000A46F4">
            <w:pPr>
              <w:bidi w:val="0"/>
              <w:rPr>
                <w:b/>
                <w:bCs/>
                <w:sz w:val="22"/>
                <w:szCs w:val="22"/>
                <w:u w:val="single"/>
              </w:rPr>
            </w:pPr>
            <w:r w:rsidRPr="00A36884">
              <w:rPr>
                <w:b/>
                <w:bCs/>
                <w:sz w:val="22"/>
                <w:szCs w:val="22"/>
                <w:u w:val="single"/>
              </w:rPr>
              <w:t>Charts</w:t>
            </w:r>
          </w:p>
          <w:p w:rsidR="00A36884" w:rsidRDefault="00A36884" w:rsidP="00CE509B">
            <w:pPr>
              <w:bidi w:val="0"/>
              <w:rPr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Pages: </w:t>
            </w:r>
            <w:r w:rsidRPr="00A36884">
              <w:rPr>
                <w:sz w:val="22"/>
                <w:szCs w:val="22"/>
                <w:lang w:bidi="ar-JO"/>
              </w:rPr>
              <w:t>31</w:t>
            </w:r>
            <w:r w:rsidR="00CE509B">
              <w:rPr>
                <w:sz w:val="22"/>
                <w:szCs w:val="22"/>
                <w:lang w:bidi="ar-JO"/>
              </w:rPr>
              <w:t>5</w:t>
            </w:r>
            <w:r>
              <w:rPr>
                <w:sz w:val="22"/>
                <w:szCs w:val="22"/>
                <w:lang w:bidi="ar-JO"/>
              </w:rPr>
              <w:t>–</w:t>
            </w:r>
            <w:r w:rsidRPr="00A36884">
              <w:rPr>
                <w:sz w:val="22"/>
                <w:szCs w:val="22"/>
                <w:lang w:bidi="ar-JO"/>
              </w:rPr>
              <w:t xml:space="preserve"> 32</w:t>
            </w:r>
            <w:r w:rsidR="00CE509B">
              <w:rPr>
                <w:sz w:val="22"/>
                <w:szCs w:val="22"/>
                <w:lang w:bidi="ar-JO"/>
              </w:rPr>
              <w:t>5</w:t>
            </w:r>
          </w:p>
          <w:p w:rsidR="00A36884" w:rsidRDefault="00A36884" w:rsidP="00A36884">
            <w:pPr>
              <w:bidi w:val="0"/>
              <w:rPr>
                <w:sz w:val="22"/>
                <w:szCs w:val="22"/>
                <w:lang w:bidi="ar-JO"/>
              </w:rPr>
            </w:pPr>
          </w:p>
          <w:p w:rsidR="00A36884" w:rsidRDefault="00A36884" w:rsidP="00A36884">
            <w:pPr>
              <w:bidi w:val="0"/>
              <w:ind w:right="-1"/>
              <w:rPr>
                <w:b/>
                <w:bCs/>
                <w:sz w:val="22"/>
                <w:szCs w:val="22"/>
                <w:u w:val="single"/>
              </w:rPr>
            </w:pPr>
            <w:r w:rsidRPr="00872E4D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6.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MS- </w:t>
            </w:r>
            <w:r w:rsidRPr="00872E4D">
              <w:rPr>
                <w:b/>
                <w:bCs/>
                <w:sz w:val="22"/>
                <w:szCs w:val="22"/>
                <w:u w:val="single"/>
              </w:rPr>
              <w:t>POWER POINT</w:t>
            </w:r>
            <w:r w:rsidR="00F158A1">
              <w:rPr>
                <w:b/>
                <w:bCs/>
                <w:sz w:val="22"/>
                <w:szCs w:val="22"/>
                <w:u w:val="single"/>
              </w:rPr>
              <w:t>2010</w:t>
            </w:r>
          </w:p>
          <w:p w:rsidR="00A36884" w:rsidRPr="00A36884" w:rsidRDefault="00A36884" w:rsidP="00A36884">
            <w:pPr>
              <w:bidi w:val="0"/>
              <w:rPr>
                <w:b/>
                <w:bCs/>
                <w:sz w:val="22"/>
                <w:szCs w:val="22"/>
                <w:u w:val="single"/>
                <w:lang w:bidi="ar-JO"/>
              </w:rPr>
            </w:pPr>
            <w:r w:rsidRPr="00A36884">
              <w:rPr>
                <w:b/>
                <w:bCs/>
                <w:sz w:val="22"/>
                <w:szCs w:val="22"/>
                <w:u w:val="single"/>
                <w:lang w:bidi="ar-JO"/>
              </w:rPr>
              <w:lastRenderedPageBreak/>
              <w:t xml:space="preserve">Chapter12: Microsoft PowerPoint </w:t>
            </w:r>
            <w:r w:rsidR="00F158A1">
              <w:rPr>
                <w:b/>
                <w:bCs/>
                <w:sz w:val="22"/>
                <w:szCs w:val="22"/>
                <w:u w:val="single"/>
                <w:lang w:bidi="ar-JO"/>
              </w:rPr>
              <w:t>2010</w:t>
            </w:r>
          </w:p>
          <w:p w:rsidR="00A36884" w:rsidRDefault="00A36884" w:rsidP="00A36884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</w:p>
          <w:p w:rsidR="00A36884" w:rsidRPr="00A36884" w:rsidRDefault="00A36884" w:rsidP="00A36884">
            <w:pPr>
              <w:bidi w:val="0"/>
              <w:rPr>
                <w:b/>
                <w:bCs/>
                <w:sz w:val="22"/>
                <w:szCs w:val="22"/>
                <w:u w:val="single"/>
                <w:lang w:bidi="ar-JO"/>
              </w:rPr>
            </w:pPr>
            <w:r w:rsidRPr="00A36884">
              <w:rPr>
                <w:b/>
                <w:bCs/>
                <w:sz w:val="22"/>
                <w:szCs w:val="22"/>
                <w:u w:val="single"/>
                <w:lang w:bidi="ar-JO"/>
              </w:rPr>
              <w:t>General Look</w:t>
            </w:r>
          </w:p>
          <w:p w:rsidR="00A36884" w:rsidRDefault="00A36884" w:rsidP="0026020B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Pages: </w:t>
            </w:r>
            <w:r w:rsidRPr="00A36884">
              <w:rPr>
                <w:sz w:val="22"/>
                <w:szCs w:val="22"/>
                <w:lang w:bidi="ar-JO"/>
              </w:rPr>
              <w:t>4</w:t>
            </w:r>
            <w:r w:rsidR="0026020B">
              <w:rPr>
                <w:sz w:val="22"/>
                <w:szCs w:val="22"/>
                <w:lang w:bidi="ar-JO"/>
              </w:rPr>
              <w:t>28</w:t>
            </w:r>
            <w:r w:rsidRPr="00A36884">
              <w:rPr>
                <w:sz w:val="22"/>
                <w:szCs w:val="22"/>
                <w:lang w:bidi="ar-JO"/>
              </w:rPr>
              <w:t xml:space="preserve"> – 43</w:t>
            </w:r>
            <w:r w:rsidR="0026020B">
              <w:rPr>
                <w:sz w:val="22"/>
                <w:szCs w:val="22"/>
                <w:lang w:bidi="ar-JO"/>
              </w:rPr>
              <w:t>0</w:t>
            </w:r>
            <w:r w:rsidRPr="00A36884">
              <w:rPr>
                <w:sz w:val="22"/>
                <w:szCs w:val="22"/>
                <w:lang w:bidi="ar-JO"/>
              </w:rPr>
              <w:t>, 43</w:t>
            </w:r>
            <w:r w:rsidR="0026020B">
              <w:rPr>
                <w:sz w:val="22"/>
                <w:szCs w:val="22"/>
                <w:lang w:bidi="ar-JO"/>
              </w:rPr>
              <w:t>1</w:t>
            </w:r>
            <w:r w:rsidRPr="00A36884">
              <w:rPr>
                <w:sz w:val="22"/>
                <w:szCs w:val="22"/>
                <w:lang w:bidi="ar-JO"/>
              </w:rPr>
              <w:t xml:space="preserve"> (Navigating between slides) – 43</w:t>
            </w:r>
            <w:r w:rsidR="0026020B">
              <w:rPr>
                <w:sz w:val="22"/>
                <w:szCs w:val="22"/>
                <w:lang w:bidi="ar-JO"/>
              </w:rPr>
              <w:t>4</w:t>
            </w:r>
          </w:p>
          <w:p w:rsidR="00A36884" w:rsidRPr="00A742E0" w:rsidRDefault="00A36884" w:rsidP="00A36884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271" w:type="dxa"/>
          </w:tcPr>
          <w:p w:rsidR="00BC63AF" w:rsidRPr="00A742E0" w:rsidRDefault="00BC63AF" w:rsidP="00A742E0">
            <w:pPr>
              <w:bidi w:val="0"/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63AF" w:rsidRPr="00A742E0" w:rsidTr="0010103D">
        <w:trPr>
          <w:jc w:val="center"/>
        </w:trPr>
        <w:tc>
          <w:tcPr>
            <w:tcW w:w="1669" w:type="dxa"/>
          </w:tcPr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lastRenderedPageBreak/>
              <w:t>(14)</w:t>
            </w:r>
          </w:p>
        </w:tc>
        <w:tc>
          <w:tcPr>
            <w:tcW w:w="5437" w:type="dxa"/>
          </w:tcPr>
          <w:p w:rsidR="00A36884" w:rsidRPr="00A36884" w:rsidRDefault="00A36884" w:rsidP="00A36884">
            <w:pPr>
              <w:bidi w:val="0"/>
              <w:rPr>
                <w:b/>
                <w:bCs/>
                <w:sz w:val="22"/>
                <w:szCs w:val="22"/>
                <w:u w:val="single"/>
                <w:lang w:bidi="ar-JO"/>
              </w:rPr>
            </w:pPr>
            <w:r w:rsidRPr="00A36884">
              <w:rPr>
                <w:b/>
                <w:bCs/>
                <w:sz w:val="22"/>
                <w:szCs w:val="22"/>
                <w:u w:val="single"/>
                <w:lang w:bidi="ar-JO"/>
              </w:rPr>
              <w:t>Presentation Creation</w:t>
            </w:r>
          </w:p>
          <w:p w:rsidR="000A46F4" w:rsidRPr="00872E4D" w:rsidRDefault="00A36884" w:rsidP="0026020B">
            <w:pPr>
              <w:bidi w:val="0"/>
              <w:ind w:right="-1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Pages: </w:t>
            </w:r>
            <w:r w:rsidR="0026020B">
              <w:rPr>
                <w:sz w:val="22"/>
                <w:szCs w:val="22"/>
                <w:lang w:bidi="ar-JO"/>
              </w:rPr>
              <w:t>435</w:t>
            </w:r>
            <w:r w:rsidRPr="00A36884">
              <w:rPr>
                <w:sz w:val="22"/>
                <w:szCs w:val="22"/>
                <w:lang w:bidi="ar-JO"/>
              </w:rPr>
              <w:t xml:space="preserve"> - 43</w:t>
            </w:r>
            <w:r w:rsidR="0026020B">
              <w:rPr>
                <w:sz w:val="22"/>
                <w:szCs w:val="22"/>
                <w:lang w:bidi="ar-JO"/>
              </w:rPr>
              <w:t>7</w:t>
            </w:r>
          </w:p>
          <w:p w:rsidR="00BC63AF" w:rsidRDefault="00BC63AF" w:rsidP="000A46F4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</w:p>
          <w:p w:rsidR="00A36884" w:rsidRPr="00A36884" w:rsidRDefault="00A36884" w:rsidP="00A36884">
            <w:pPr>
              <w:bidi w:val="0"/>
              <w:rPr>
                <w:b/>
                <w:bCs/>
                <w:sz w:val="22"/>
                <w:szCs w:val="22"/>
                <w:u w:val="single"/>
                <w:lang w:bidi="ar-JO"/>
              </w:rPr>
            </w:pPr>
            <w:r w:rsidRPr="00A36884">
              <w:rPr>
                <w:b/>
                <w:bCs/>
                <w:sz w:val="22"/>
                <w:szCs w:val="22"/>
                <w:u w:val="single"/>
                <w:lang w:bidi="ar-JO"/>
              </w:rPr>
              <w:t>Slides Processing</w:t>
            </w:r>
          </w:p>
          <w:p w:rsidR="00A36884" w:rsidRDefault="00A36884" w:rsidP="0026020B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Pages: </w:t>
            </w:r>
            <w:r w:rsidRPr="00A36884">
              <w:rPr>
                <w:sz w:val="22"/>
                <w:szCs w:val="22"/>
                <w:lang w:bidi="ar-JO"/>
              </w:rPr>
              <w:t>4</w:t>
            </w:r>
            <w:r w:rsidR="0026020B">
              <w:rPr>
                <w:sz w:val="22"/>
                <w:szCs w:val="22"/>
                <w:lang w:bidi="ar-JO"/>
              </w:rPr>
              <w:t>38</w:t>
            </w:r>
            <w:r w:rsidRPr="00A36884">
              <w:rPr>
                <w:sz w:val="22"/>
                <w:szCs w:val="22"/>
                <w:lang w:bidi="ar-JO"/>
              </w:rPr>
              <w:t xml:space="preserve"> – 44</w:t>
            </w:r>
            <w:r w:rsidR="0026020B">
              <w:rPr>
                <w:sz w:val="22"/>
                <w:szCs w:val="22"/>
                <w:lang w:bidi="ar-JO"/>
              </w:rPr>
              <w:t>2</w:t>
            </w:r>
          </w:p>
          <w:p w:rsidR="00A36884" w:rsidRPr="00A742E0" w:rsidRDefault="00A36884" w:rsidP="00A36884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271" w:type="dxa"/>
          </w:tcPr>
          <w:p w:rsidR="00BC63AF" w:rsidRPr="00A742E0" w:rsidRDefault="00BC63AF" w:rsidP="00A742E0">
            <w:pPr>
              <w:bidi w:val="0"/>
              <w:spacing w:line="210" w:lineRule="exact"/>
              <w:ind w:right="-1"/>
              <w:rPr>
                <w:sz w:val="22"/>
                <w:szCs w:val="22"/>
              </w:rPr>
            </w:pPr>
          </w:p>
        </w:tc>
      </w:tr>
      <w:tr w:rsidR="00BC63AF" w:rsidRPr="00A742E0" w:rsidTr="0010103D">
        <w:trPr>
          <w:jc w:val="center"/>
        </w:trPr>
        <w:tc>
          <w:tcPr>
            <w:tcW w:w="1669" w:type="dxa"/>
          </w:tcPr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t>(15)</w:t>
            </w:r>
          </w:p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5437" w:type="dxa"/>
          </w:tcPr>
          <w:p w:rsidR="00BC63AF" w:rsidRPr="00A36884" w:rsidRDefault="00A36884" w:rsidP="00872E4D">
            <w:pPr>
              <w:bidi w:val="0"/>
              <w:rPr>
                <w:b/>
                <w:bCs/>
                <w:sz w:val="22"/>
                <w:szCs w:val="22"/>
                <w:u w:val="single"/>
                <w:lang w:bidi="ar-JO"/>
              </w:rPr>
            </w:pPr>
            <w:r w:rsidRPr="00A36884">
              <w:rPr>
                <w:b/>
                <w:bCs/>
                <w:sz w:val="22"/>
                <w:szCs w:val="22"/>
                <w:u w:val="single"/>
                <w:lang w:bidi="ar-JO"/>
              </w:rPr>
              <w:t>Paragraph Formatting</w:t>
            </w:r>
          </w:p>
          <w:p w:rsidR="00A36884" w:rsidRDefault="00A36884" w:rsidP="0026020B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Pages: </w:t>
            </w:r>
            <w:r w:rsidRPr="00A36884">
              <w:rPr>
                <w:sz w:val="22"/>
                <w:szCs w:val="22"/>
                <w:lang w:bidi="ar-JO"/>
              </w:rPr>
              <w:t>44</w:t>
            </w:r>
            <w:r w:rsidR="0026020B">
              <w:rPr>
                <w:sz w:val="22"/>
                <w:szCs w:val="22"/>
                <w:lang w:bidi="ar-JO"/>
              </w:rPr>
              <w:t>3</w:t>
            </w:r>
            <w:r w:rsidRPr="00A36884">
              <w:rPr>
                <w:sz w:val="22"/>
                <w:szCs w:val="22"/>
                <w:lang w:bidi="ar-JO"/>
              </w:rPr>
              <w:t xml:space="preserve"> – 45</w:t>
            </w:r>
            <w:r w:rsidR="0026020B">
              <w:rPr>
                <w:sz w:val="22"/>
                <w:szCs w:val="22"/>
                <w:lang w:bidi="ar-JO"/>
              </w:rPr>
              <w:t>1</w:t>
            </w:r>
          </w:p>
          <w:p w:rsidR="00A36884" w:rsidRDefault="00A36884" w:rsidP="00A36884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</w:p>
          <w:p w:rsidR="00A36884" w:rsidRPr="00A36884" w:rsidRDefault="00A36884" w:rsidP="00A36884">
            <w:pPr>
              <w:bidi w:val="0"/>
              <w:rPr>
                <w:b/>
                <w:bCs/>
                <w:sz w:val="22"/>
                <w:szCs w:val="22"/>
                <w:u w:val="single"/>
                <w:lang w:bidi="ar-JO"/>
              </w:rPr>
            </w:pPr>
            <w:r w:rsidRPr="00A36884">
              <w:rPr>
                <w:b/>
                <w:bCs/>
                <w:sz w:val="22"/>
                <w:szCs w:val="22"/>
                <w:u w:val="single"/>
                <w:lang w:bidi="ar-JO"/>
              </w:rPr>
              <w:t>Slides Presentation</w:t>
            </w:r>
          </w:p>
          <w:p w:rsidR="00A36884" w:rsidRDefault="00A36884" w:rsidP="0026020B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Pages: </w:t>
            </w:r>
            <w:r w:rsidR="0026020B">
              <w:rPr>
                <w:sz w:val="22"/>
                <w:szCs w:val="22"/>
                <w:lang w:bidi="ar-JO"/>
              </w:rPr>
              <w:t>470</w:t>
            </w:r>
            <w:r w:rsidRPr="00A36884">
              <w:rPr>
                <w:sz w:val="22"/>
                <w:szCs w:val="22"/>
                <w:lang w:bidi="ar-JO"/>
              </w:rPr>
              <w:t xml:space="preserve"> – 4</w:t>
            </w:r>
            <w:r w:rsidR="0026020B">
              <w:rPr>
                <w:sz w:val="22"/>
                <w:szCs w:val="22"/>
                <w:lang w:bidi="ar-JO"/>
              </w:rPr>
              <w:t>80</w:t>
            </w:r>
            <w:r w:rsidRPr="00A36884">
              <w:rPr>
                <w:sz w:val="22"/>
                <w:szCs w:val="22"/>
                <w:lang w:bidi="ar-JO"/>
              </w:rPr>
              <w:t xml:space="preserve"> (Handouts)</w:t>
            </w:r>
          </w:p>
          <w:p w:rsidR="00A36884" w:rsidRPr="00A742E0" w:rsidRDefault="00A36884" w:rsidP="00A36884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271" w:type="dxa"/>
          </w:tcPr>
          <w:p w:rsidR="00BC63AF" w:rsidRPr="00A742E0" w:rsidRDefault="00BC63AF" w:rsidP="00A742E0">
            <w:pPr>
              <w:pStyle w:val="Heading5"/>
              <w:bidi w:val="0"/>
              <w:ind w:left="-1"/>
              <w:jc w:val="left"/>
              <w:rPr>
                <w:sz w:val="22"/>
                <w:szCs w:val="22"/>
              </w:rPr>
            </w:pPr>
          </w:p>
        </w:tc>
      </w:tr>
      <w:tr w:rsidR="00BC63AF" w:rsidRPr="00A742E0" w:rsidTr="0010103D">
        <w:trPr>
          <w:jc w:val="center"/>
        </w:trPr>
        <w:tc>
          <w:tcPr>
            <w:tcW w:w="1669" w:type="dxa"/>
          </w:tcPr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t>(16)</w:t>
            </w:r>
          </w:p>
          <w:p w:rsidR="00BC63AF" w:rsidRPr="00A742E0" w:rsidRDefault="00BC63AF" w:rsidP="00A742E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A742E0">
              <w:rPr>
                <w:b/>
                <w:bCs/>
                <w:lang w:bidi="ar-JO"/>
              </w:rPr>
              <w:t>Final Examination</w:t>
            </w:r>
          </w:p>
        </w:tc>
        <w:tc>
          <w:tcPr>
            <w:tcW w:w="5437" w:type="dxa"/>
          </w:tcPr>
          <w:p w:rsidR="00BC63AF" w:rsidRPr="00A742E0" w:rsidRDefault="00A36884" w:rsidP="00A742E0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</w:rPr>
              <w:t>Tutorials</w:t>
            </w:r>
          </w:p>
        </w:tc>
        <w:tc>
          <w:tcPr>
            <w:tcW w:w="2271" w:type="dxa"/>
          </w:tcPr>
          <w:p w:rsidR="00BC63AF" w:rsidRPr="00A742E0" w:rsidRDefault="00BC63AF" w:rsidP="00A742E0">
            <w:pPr>
              <w:bidi w:val="0"/>
              <w:rPr>
                <w:sz w:val="22"/>
                <w:szCs w:val="22"/>
              </w:rPr>
            </w:pPr>
          </w:p>
        </w:tc>
      </w:tr>
    </w:tbl>
    <w:p w:rsidR="009E2623" w:rsidRDefault="009E2623" w:rsidP="009E2623">
      <w:pPr>
        <w:bidi w:val="0"/>
        <w:jc w:val="lowKashida"/>
        <w:rPr>
          <w:b/>
          <w:bCs/>
          <w:lang w:bidi="ar-JO"/>
        </w:rPr>
      </w:pPr>
    </w:p>
    <w:p w:rsidR="009E2623" w:rsidRDefault="009E2623" w:rsidP="00E55C19">
      <w:pPr>
        <w:bidi w:val="0"/>
        <w:ind w:left="-540" w:right="-514"/>
        <w:jc w:val="lowKashida"/>
        <w:rPr>
          <w:b/>
          <w:bCs/>
          <w:u w:val="single"/>
          <w:lang w:bidi="ar-JO"/>
        </w:rPr>
      </w:pPr>
      <w:r w:rsidRPr="00635251">
        <w:rPr>
          <w:b/>
          <w:bCs/>
          <w:u w:val="single"/>
          <w:lang w:bidi="ar-JO"/>
        </w:rPr>
        <w:t>Expected workload</w:t>
      </w:r>
      <w:r>
        <w:rPr>
          <w:b/>
          <w:bCs/>
          <w:u w:val="single"/>
          <w:lang w:bidi="ar-JO"/>
        </w:rPr>
        <w:t>:</w:t>
      </w:r>
    </w:p>
    <w:p w:rsidR="009E2623" w:rsidRDefault="009E2623" w:rsidP="00E55C19">
      <w:pPr>
        <w:bidi w:val="0"/>
        <w:ind w:left="-540" w:right="-514"/>
        <w:jc w:val="lowKashida"/>
        <w:rPr>
          <w:b/>
          <w:bCs/>
          <w:lang w:bidi="ar-JO"/>
        </w:rPr>
      </w:pPr>
      <w:r w:rsidRPr="00635251">
        <w:rPr>
          <w:b/>
          <w:bCs/>
          <w:lang w:bidi="ar-JO"/>
        </w:rPr>
        <w:tab/>
      </w:r>
    </w:p>
    <w:p w:rsidR="009E2623" w:rsidRPr="006969F5" w:rsidRDefault="009E2623" w:rsidP="00E55C19">
      <w:pPr>
        <w:bidi w:val="0"/>
        <w:ind w:left="-540" w:right="-514"/>
        <w:jc w:val="lowKashida"/>
        <w:rPr>
          <w:lang w:bidi="ar-JO"/>
        </w:rPr>
      </w:pPr>
      <w:r w:rsidRPr="006969F5">
        <w:rPr>
          <w:lang w:bidi="ar-JO"/>
        </w:rPr>
        <w:t>On average</w:t>
      </w:r>
      <w:r w:rsidR="00B77500">
        <w:rPr>
          <w:lang w:bidi="ar-JO"/>
        </w:rPr>
        <w:t>,</w:t>
      </w:r>
      <w:r w:rsidRPr="006969F5">
        <w:rPr>
          <w:lang w:bidi="ar-JO"/>
        </w:rPr>
        <w:t xml:space="preserve"> students need to spend 2 hours of study and preparation for each 50-minute lecture/tutorial.</w:t>
      </w:r>
    </w:p>
    <w:p w:rsidR="009E2623" w:rsidRDefault="009E2623" w:rsidP="00E55C19">
      <w:pPr>
        <w:bidi w:val="0"/>
        <w:ind w:left="-540" w:right="-514"/>
        <w:jc w:val="lowKashida"/>
        <w:rPr>
          <w:b/>
          <w:bCs/>
          <w:lang w:bidi="ar-JO"/>
        </w:rPr>
      </w:pPr>
    </w:p>
    <w:p w:rsidR="009E2623" w:rsidRDefault="009E2623" w:rsidP="00E55C19">
      <w:pPr>
        <w:bidi w:val="0"/>
        <w:ind w:left="-540" w:right="-514"/>
        <w:jc w:val="lowKashida"/>
        <w:rPr>
          <w:b/>
          <w:bCs/>
          <w:lang w:bidi="ar-JO"/>
        </w:rPr>
      </w:pPr>
      <w:r w:rsidRPr="00C40BA7">
        <w:rPr>
          <w:b/>
          <w:bCs/>
          <w:u w:val="single"/>
          <w:lang w:bidi="ar-JO"/>
        </w:rPr>
        <w:t>Attendance policy</w:t>
      </w:r>
      <w:r>
        <w:rPr>
          <w:b/>
          <w:bCs/>
          <w:lang w:bidi="ar-JO"/>
        </w:rPr>
        <w:t>:</w:t>
      </w:r>
    </w:p>
    <w:p w:rsidR="009E2623" w:rsidRDefault="009E2623" w:rsidP="00E55C19">
      <w:pPr>
        <w:bidi w:val="0"/>
        <w:ind w:left="-540" w:right="-514"/>
        <w:jc w:val="lowKashida"/>
        <w:rPr>
          <w:b/>
          <w:bCs/>
          <w:lang w:bidi="ar-JO"/>
        </w:rPr>
      </w:pPr>
    </w:p>
    <w:p w:rsidR="009E2623" w:rsidRPr="006969F5" w:rsidRDefault="009E2623" w:rsidP="00E55C19">
      <w:pPr>
        <w:bidi w:val="0"/>
        <w:ind w:left="-540" w:right="-514"/>
        <w:jc w:val="lowKashida"/>
        <w:rPr>
          <w:lang w:bidi="ar-JO"/>
        </w:rPr>
      </w:pPr>
      <w:r w:rsidRPr="006969F5">
        <w:rPr>
          <w:lang w:bidi="ar-JO"/>
        </w:rPr>
        <w:t>Absence from lectures and/or tutorials shall not exceed 15%. Students who exceed the 15% limit without a medical or emergency excuse acceptable to and approved by the Dean of the relevant college/</w:t>
      </w:r>
      <w:r w:rsidR="00780E23" w:rsidRPr="006969F5">
        <w:rPr>
          <w:lang w:bidi="ar-JO"/>
        </w:rPr>
        <w:t>faculty shall</w:t>
      </w:r>
      <w:r w:rsidRPr="006969F5">
        <w:rPr>
          <w:lang w:bidi="ar-JO"/>
        </w:rPr>
        <w:t xml:space="preserve"> not be allowed to take the final examination and shall receive a mark of zero for the course. If the excuse is approved by the Dean, the student shall be considered to have withdrawn from the course.</w:t>
      </w:r>
    </w:p>
    <w:p w:rsidR="009E2623" w:rsidRDefault="009E2623" w:rsidP="00E55C19">
      <w:pPr>
        <w:bidi w:val="0"/>
        <w:ind w:left="-540" w:right="-514"/>
        <w:jc w:val="lowKashida"/>
        <w:rPr>
          <w:b/>
          <w:bCs/>
          <w:lang w:bidi="ar-JO"/>
        </w:rPr>
      </w:pPr>
    </w:p>
    <w:p w:rsidR="009E2623" w:rsidRDefault="009E2623" w:rsidP="00E55C19">
      <w:pPr>
        <w:bidi w:val="0"/>
        <w:ind w:left="-540" w:right="-514"/>
        <w:jc w:val="lowKashida"/>
        <w:rPr>
          <w:b/>
          <w:bCs/>
          <w:lang w:bidi="ar-JO"/>
        </w:rPr>
      </w:pPr>
      <w:r>
        <w:rPr>
          <w:b/>
          <w:bCs/>
          <w:lang w:bidi="ar-JO"/>
        </w:rPr>
        <w:t>Module references</w:t>
      </w:r>
    </w:p>
    <w:p w:rsidR="009E2623" w:rsidRDefault="009E2623" w:rsidP="00E55C19">
      <w:pPr>
        <w:bidi w:val="0"/>
        <w:ind w:left="-540" w:right="-514"/>
        <w:jc w:val="lowKashida"/>
        <w:rPr>
          <w:b/>
          <w:bCs/>
          <w:lang w:bidi="ar-JO"/>
        </w:rPr>
      </w:pPr>
    </w:p>
    <w:p w:rsidR="009E2623" w:rsidRPr="00D17FA6" w:rsidRDefault="009E2623" w:rsidP="00E55C19">
      <w:pPr>
        <w:bidi w:val="0"/>
        <w:ind w:left="-540" w:right="-514"/>
        <w:jc w:val="lowKashida"/>
        <w:rPr>
          <w:b/>
          <w:bCs/>
          <w:u w:val="single"/>
          <w:lang w:bidi="ar-JO"/>
        </w:rPr>
      </w:pPr>
      <w:r w:rsidRPr="00D17FA6">
        <w:rPr>
          <w:b/>
          <w:bCs/>
          <w:u w:val="single"/>
          <w:lang w:bidi="ar-JO"/>
        </w:rPr>
        <w:t>Books</w:t>
      </w:r>
    </w:p>
    <w:p w:rsidR="009E2623" w:rsidRDefault="00D17FA6" w:rsidP="00E55C19">
      <w:pPr>
        <w:bidi w:val="0"/>
        <w:ind w:left="-540" w:right="-514"/>
        <w:jc w:val="lowKashida"/>
        <w:rPr>
          <w:sz w:val="22"/>
          <w:szCs w:val="22"/>
          <w:lang w:bidi="ar-JO"/>
        </w:rPr>
      </w:pPr>
      <w:r w:rsidRPr="00D17FA6">
        <w:rPr>
          <w:sz w:val="22"/>
          <w:szCs w:val="22"/>
          <w:lang w:bidi="ar-JO"/>
        </w:rPr>
        <w:t>First Look: Microsoft Office 2010</w:t>
      </w:r>
    </w:p>
    <w:p w:rsidR="00D17FA6" w:rsidRPr="00D17FA6" w:rsidRDefault="00D17FA6" w:rsidP="00D17FA6">
      <w:pPr>
        <w:bidi w:val="0"/>
        <w:ind w:left="-540" w:right="-514"/>
        <w:jc w:val="lowKashida"/>
        <w:rPr>
          <w:sz w:val="22"/>
          <w:szCs w:val="22"/>
          <w:lang w:bidi="ar-JO"/>
        </w:rPr>
      </w:pPr>
    </w:p>
    <w:p w:rsidR="009E2623" w:rsidRPr="00D17FA6" w:rsidRDefault="009E2623" w:rsidP="00E55C19">
      <w:pPr>
        <w:bidi w:val="0"/>
        <w:ind w:left="-540" w:right="-514"/>
        <w:jc w:val="lowKashida"/>
        <w:rPr>
          <w:b/>
          <w:bCs/>
          <w:u w:val="single"/>
          <w:lang w:bidi="ar-JO"/>
        </w:rPr>
      </w:pPr>
      <w:r w:rsidRPr="00D17FA6">
        <w:rPr>
          <w:b/>
          <w:bCs/>
          <w:u w:val="single"/>
          <w:lang w:bidi="ar-JO"/>
        </w:rPr>
        <w:t>Websites</w:t>
      </w:r>
    </w:p>
    <w:p w:rsidR="009E2623" w:rsidRPr="00C57605" w:rsidRDefault="00C57605" w:rsidP="00E55C19">
      <w:pPr>
        <w:bidi w:val="0"/>
        <w:ind w:left="-540" w:right="-514"/>
        <w:jc w:val="lowKashida"/>
        <w:rPr>
          <w:lang w:bidi="ar-JO"/>
        </w:rPr>
      </w:pPr>
      <w:r w:rsidRPr="00C57605">
        <w:rPr>
          <w:lang w:bidi="ar-JO"/>
        </w:rPr>
        <w:t>http://www.free-computer-tutorials.net/</w:t>
      </w:r>
    </w:p>
    <w:p w:rsidR="009E2623" w:rsidRDefault="009E2623" w:rsidP="009E2623">
      <w:pPr>
        <w:bidi w:val="0"/>
        <w:jc w:val="lowKashida"/>
        <w:rPr>
          <w:b/>
          <w:bCs/>
          <w:lang w:bidi="ar-JO"/>
        </w:rPr>
      </w:pPr>
    </w:p>
    <w:p w:rsidR="009E2623" w:rsidRDefault="009E2623" w:rsidP="009E2623">
      <w:pPr>
        <w:bidi w:val="0"/>
        <w:jc w:val="lowKashida"/>
        <w:rPr>
          <w:b/>
          <w:bCs/>
          <w:lang w:bidi="ar-JO"/>
        </w:rPr>
      </w:pPr>
    </w:p>
    <w:p w:rsidR="009E2623" w:rsidRDefault="009E2623" w:rsidP="009E2623">
      <w:pPr>
        <w:bidi w:val="0"/>
        <w:jc w:val="lowKashida"/>
        <w:rPr>
          <w:b/>
          <w:bCs/>
          <w:lang w:bidi="ar-JO"/>
        </w:rPr>
      </w:pPr>
    </w:p>
    <w:p w:rsidR="009E2623" w:rsidRDefault="009E2623" w:rsidP="009E2623">
      <w:pPr>
        <w:bidi w:val="0"/>
        <w:jc w:val="lowKashida"/>
        <w:rPr>
          <w:b/>
          <w:bCs/>
          <w:lang w:bidi="ar-JO"/>
        </w:rPr>
      </w:pPr>
    </w:p>
    <w:p w:rsidR="009E2623" w:rsidRDefault="009E2623" w:rsidP="009E2623">
      <w:pPr>
        <w:bidi w:val="0"/>
        <w:jc w:val="lowKashida"/>
        <w:rPr>
          <w:b/>
          <w:bCs/>
          <w:lang w:bidi="ar-JO"/>
        </w:rPr>
      </w:pPr>
    </w:p>
    <w:p w:rsidR="009E2623" w:rsidRDefault="009E2623" w:rsidP="009E2623">
      <w:pPr>
        <w:bidi w:val="0"/>
        <w:jc w:val="lowKashida"/>
        <w:rPr>
          <w:b/>
          <w:bCs/>
          <w:lang w:bidi="ar-JO"/>
        </w:rPr>
      </w:pPr>
    </w:p>
    <w:p w:rsidR="009E2623" w:rsidRDefault="009E2623" w:rsidP="009E2623">
      <w:pPr>
        <w:bidi w:val="0"/>
        <w:jc w:val="lowKashida"/>
        <w:rPr>
          <w:b/>
          <w:bCs/>
          <w:lang w:bidi="ar-JO"/>
        </w:rPr>
      </w:pPr>
    </w:p>
    <w:p w:rsidR="00DC4C2C" w:rsidRPr="00DC4C2C" w:rsidRDefault="00DC4C2C" w:rsidP="00DC4C2C">
      <w:pPr>
        <w:rPr>
          <w:rFonts w:cs="Simplified Arabic"/>
          <w:sz w:val="28"/>
          <w:szCs w:val="28"/>
          <w:rtl/>
          <w:lang w:bidi="ar-JO"/>
        </w:rPr>
      </w:pPr>
    </w:p>
    <w:sectPr w:rsidR="00DC4C2C" w:rsidRPr="00DC4C2C" w:rsidSect="002C14CE">
      <w:footerReference w:type="even" r:id="rId9"/>
      <w:footerReference w:type="default" r:id="rId10"/>
      <w:pgSz w:w="11906" w:h="16838"/>
      <w:pgMar w:top="540" w:right="1800" w:bottom="36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72" w:rsidRDefault="00D16C72">
      <w:r>
        <w:separator/>
      </w:r>
    </w:p>
  </w:endnote>
  <w:endnote w:type="continuationSeparator" w:id="0">
    <w:p w:rsidR="00D16C72" w:rsidRDefault="00D1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07" w:rsidRDefault="006836EF" w:rsidP="002E44CB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D4750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47507" w:rsidRDefault="00D47507" w:rsidP="008B43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07" w:rsidRDefault="006836EF" w:rsidP="002E44CB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D4750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9109B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D47507" w:rsidRDefault="00D47507" w:rsidP="008B43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72" w:rsidRDefault="00D16C72">
      <w:r>
        <w:separator/>
      </w:r>
    </w:p>
  </w:footnote>
  <w:footnote w:type="continuationSeparator" w:id="0">
    <w:p w:rsidR="00D16C72" w:rsidRDefault="00D16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D1"/>
    <w:multiLevelType w:val="hybridMultilevel"/>
    <w:tmpl w:val="9EFCC0F6"/>
    <w:lvl w:ilvl="0" w:tplc="17209356">
      <w:start w:val="1"/>
      <w:numFmt w:val="decimal"/>
      <w:pStyle w:val="Heading6"/>
      <w:lvlText w:val="%1-"/>
      <w:lvlJc w:val="left"/>
      <w:pPr>
        <w:tabs>
          <w:tab w:val="num" w:pos="716"/>
        </w:tabs>
        <w:ind w:left="716" w:right="716" w:hanging="690"/>
      </w:pPr>
      <w:rPr>
        <w:rFonts w:hint="cs"/>
        <w:b w:val="0"/>
        <w:sz w:val="24"/>
      </w:rPr>
    </w:lvl>
    <w:lvl w:ilvl="1" w:tplc="53B4904E">
      <w:start w:val="1"/>
      <w:numFmt w:val="bullet"/>
      <w:lvlText w:val=""/>
      <w:lvlJc w:val="left"/>
      <w:pPr>
        <w:tabs>
          <w:tab w:val="num" w:pos="1106"/>
        </w:tabs>
        <w:ind w:left="1106" w:right="1106" w:hanging="360"/>
      </w:pPr>
      <w:rPr>
        <w:rFonts w:ascii="Symbol" w:eastAsia="Times New Roman" w:hAnsi="Symbol" w:cs="Times New Roman" w:hint="default"/>
      </w:rPr>
    </w:lvl>
    <w:lvl w:ilvl="2" w:tplc="04010003">
      <w:start w:val="1"/>
      <w:numFmt w:val="bullet"/>
      <w:lvlText w:val="o"/>
      <w:lvlJc w:val="left"/>
      <w:pPr>
        <w:tabs>
          <w:tab w:val="num" w:pos="2006"/>
        </w:tabs>
        <w:ind w:left="2006" w:right="2006" w:hanging="360"/>
      </w:pPr>
      <w:rPr>
        <w:rFonts w:ascii="Courier New" w:hAnsi="Courier New"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" w15:restartNumberingAfterBreak="0">
    <w:nsid w:val="034E6985"/>
    <w:multiLevelType w:val="hybridMultilevel"/>
    <w:tmpl w:val="B03A4F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631D6"/>
    <w:multiLevelType w:val="hybridMultilevel"/>
    <w:tmpl w:val="25E2C74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  <w:sz w:val="24"/>
      </w:rPr>
    </w:lvl>
    <w:lvl w:ilvl="1" w:tplc="53B4904E">
      <w:start w:val="1"/>
      <w:numFmt w:val="bullet"/>
      <w:lvlText w:val=""/>
      <w:lvlJc w:val="left"/>
      <w:pPr>
        <w:tabs>
          <w:tab w:val="num" w:pos="1106"/>
        </w:tabs>
        <w:ind w:left="1106" w:right="1106" w:hanging="360"/>
      </w:pPr>
      <w:rPr>
        <w:rFonts w:ascii="Symbol" w:eastAsia="Times New Roman" w:hAnsi="Symbol" w:cs="Times New Roman" w:hint="default"/>
      </w:rPr>
    </w:lvl>
    <w:lvl w:ilvl="2" w:tplc="04010003">
      <w:start w:val="1"/>
      <w:numFmt w:val="bullet"/>
      <w:lvlText w:val="o"/>
      <w:lvlJc w:val="left"/>
      <w:pPr>
        <w:tabs>
          <w:tab w:val="num" w:pos="2006"/>
        </w:tabs>
        <w:ind w:left="2006" w:right="2006" w:hanging="360"/>
      </w:pPr>
      <w:rPr>
        <w:rFonts w:ascii="Courier New" w:hAnsi="Courier New"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3" w15:restartNumberingAfterBreak="0">
    <w:nsid w:val="0CF073BA"/>
    <w:multiLevelType w:val="hybridMultilevel"/>
    <w:tmpl w:val="561250C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F724D25"/>
    <w:multiLevelType w:val="hybridMultilevel"/>
    <w:tmpl w:val="5E6CD912"/>
    <w:lvl w:ilvl="0" w:tplc="E0268E2A">
      <w:start w:val="5"/>
      <w:numFmt w:val="decimal"/>
      <w:lvlText w:val="%1-"/>
      <w:lvlJc w:val="left"/>
      <w:pPr>
        <w:tabs>
          <w:tab w:val="num" w:pos="1076"/>
        </w:tabs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5" w15:restartNumberingAfterBreak="0">
    <w:nsid w:val="0F945643"/>
    <w:multiLevelType w:val="multilevel"/>
    <w:tmpl w:val="BA725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12E53"/>
    <w:multiLevelType w:val="hybridMultilevel"/>
    <w:tmpl w:val="DFEE64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D469B8"/>
    <w:multiLevelType w:val="hybridMultilevel"/>
    <w:tmpl w:val="1C1CDF3C"/>
    <w:lvl w:ilvl="0" w:tplc="DA06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0AEF"/>
    <w:multiLevelType w:val="hybridMultilevel"/>
    <w:tmpl w:val="60003DE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60C5B72"/>
    <w:multiLevelType w:val="multilevel"/>
    <w:tmpl w:val="CA7CA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59387E"/>
    <w:multiLevelType w:val="hybridMultilevel"/>
    <w:tmpl w:val="0D5AAC6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  <w:sz w:val="24"/>
      </w:rPr>
    </w:lvl>
    <w:lvl w:ilvl="1" w:tplc="53B4904E">
      <w:start w:val="1"/>
      <w:numFmt w:val="bullet"/>
      <w:lvlText w:val=""/>
      <w:lvlJc w:val="left"/>
      <w:pPr>
        <w:tabs>
          <w:tab w:val="num" w:pos="1106"/>
        </w:tabs>
        <w:ind w:left="1106" w:right="1106" w:hanging="360"/>
      </w:pPr>
      <w:rPr>
        <w:rFonts w:ascii="Symbol" w:eastAsia="Times New Roman" w:hAnsi="Symbol" w:cs="Times New Roman" w:hint="default"/>
      </w:rPr>
    </w:lvl>
    <w:lvl w:ilvl="2" w:tplc="04010003">
      <w:start w:val="1"/>
      <w:numFmt w:val="bullet"/>
      <w:lvlText w:val="o"/>
      <w:lvlJc w:val="left"/>
      <w:pPr>
        <w:tabs>
          <w:tab w:val="num" w:pos="2006"/>
        </w:tabs>
        <w:ind w:left="2006" w:right="2006" w:hanging="360"/>
      </w:pPr>
      <w:rPr>
        <w:rFonts w:ascii="Courier New" w:hAnsi="Courier New"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1" w15:restartNumberingAfterBreak="0">
    <w:nsid w:val="359F5232"/>
    <w:multiLevelType w:val="hybridMultilevel"/>
    <w:tmpl w:val="4016D8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F5550"/>
    <w:multiLevelType w:val="hybridMultilevel"/>
    <w:tmpl w:val="66344C7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39E72235"/>
    <w:multiLevelType w:val="hybridMultilevel"/>
    <w:tmpl w:val="267E0B3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3C466A2"/>
    <w:multiLevelType w:val="multilevel"/>
    <w:tmpl w:val="22D6B3AE"/>
    <w:lvl w:ilvl="0">
      <w:start w:val="1"/>
      <w:numFmt w:val="decimal"/>
      <w:lvlText w:val="%1."/>
      <w:lvlJc w:val="right"/>
      <w:pPr>
        <w:tabs>
          <w:tab w:val="num" w:pos="720"/>
        </w:tabs>
        <w:ind w:hanging="360"/>
      </w:pPr>
      <w:rPr>
        <w:rFonts w:cs="Traditional Arabic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hanging="360"/>
      </w:pPr>
      <w:rPr>
        <w:rFonts w:cs="Traditional Arabic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hanging="360"/>
      </w:pPr>
      <w:rPr>
        <w:rFonts w:cs="Traditional Arabic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raditional Arabic"/>
      </w:rPr>
    </w:lvl>
    <w:lvl w:ilvl="4">
      <w:start w:val="1"/>
      <w:numFmt w:val="decimal"/>
      <w:lvlText w:val="%5."/>
      <w:lvlJc w:val="right"/>
      <w:pPr>
        <w:tabs>
          <w:tab w:val="num" w:pos="3600"/>
        </w:tabs>
        <w:ind w:hanging="360"/>
      </w:pPr>
      <w:rPr>
        <w:rFonts w:cs="Traditional Arabic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hanging="360"/>
      </w:pPr>
      <w:rPr>
        <w:rFonts w:cs="Traditional Arabic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raditional Arabic"/>
      </w:rPr>
    </w:lvl>
    <w:lvl w:ilvl="7">
      <w:start w:val="1"/>
      <w:numFmt w:val="decimal"/>
      <w:lvlText w:val="%8."/>
      <w:lvlJc w:val="right"/>
      <w:pPr>
        <w:tabs>
          <w:tab w:val="num" w:pos="5760"/>
        </w:tabs>
        <w:ind w:hanging="360"/>
      </w:pPr>
      <w:rPr>
        <w:rFonts w:cs="Traditional Arabic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hanging="360"/>
      </w:pPr>
      <w:rPr>
        <w:rFonts w:cs="Traditional Arabic"/>
      </w:rPr>
    </w:lvl>
  </w:abstractNum>
  <w:abstractNum w:abstractNumId="15" w15:restartNumberingAfterBreak="0">
    <w:nsid w:val="46FD276E"/>
    <w:multiLevelType w:val="hybridMultilevel"/>
    <w:tmpl w:val="DBC4AFBC"/>
    <w:lvl w:ilvl="0" w:tplc="F2C61B54">
      <w:start w:val="4"/>
      <w:numFmt w:val="decimal"/>
      <w:lvlText w:val="%1-"/>
      <w:lvlJc w:val="left"/>
      <w:pPr>
        <w:tabs>
          <w:tab w:val="num" w:pos="1076"/>
        </w:tabs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6" w15:restartNumberingAfterBreak="0">
    <w:nsid w:val="54D94827"/>
    <w:multiLevelType w:val="hybridMultilevel"/>
    <w:tmpl w:val="8CE0FDC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  <w:sz w:val="24"/>
      </w:rPr>
    </w:lvl>
    <w:lvl w:ilvl="1" w:tplc="53B4904E">
      <w:start w:val="1"/>
      <w:numFmt w:val="bullet"/>
      <w:lvlText w:val=""/>
      <w:lvlJc w:val="left"/>
      <w:pPr>
        <w:tabs>
          <w:tab w:val="num" w:pos="1106"/>
        </w:tabs>
        <w:ind w:left="1106" w:right="1106" w:hanging="360"/>
      </w:pPr>
      <w:rPr>
        <w:rFonts w:ascii="Symbol" w:eastAsia="Times New Roman" w:hAnsi="Symbol" w:cs="Times New Roman" w:hint="default"/>
      </w:rPr>
    </w:lvl>
    <w:lvl w:ilvl="2" w:tplc="04010003">
      <w:start w:val="1"/>
      <w:numFmt w:val="bullet"/>
      <w:lvlText w:val="o"/>
      <w:lvlJc w:val="left"/>
      <w:pPr>
        <w:tabs>
          <w:tab w:val="num" w:pos="2006"/>
        </w:tabs>
        <w:ind w:left="2006" w:right="2006" w:hanging="360"/>
      </w:pPr>
      <w:rPr>
        <w:rFonts w:ascii="Courier New" w:hAnsi="Courier New"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7" w15:restartNumberingAfterBreak="0">
    <w:nsid w:val="54E177E9"/>
    <w:multiLevelType w:val="hybridMultilevel"/>
    <w:tmpl w:val="6EB2060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  <w:sz w:val="24"/>
      </w:rPr>
    </w:lvl>
    <w:lvl w:ilvl="1" w:tplc="53B4904E">
      <w:start w:val="1"/>
      <w:numFmt w:val="bullet"/>
      <w:lvlText w:val=""/>
      <w:lvlJc w:val="left"/>
      <w:pPr>
        <w:tabs>
          <w:tab w:val="num" w:pos="1106"/>
        </w:tabs>
        <w:ind w:left="1106" w:right="1106" w:hanging="360"/>
      </w:pPr>
      <w:rPr>
        <w:rFonts w:ascii="Symbol" w:eastAsia="Times New Roman" w:hAnsi="Symbol" w:cs="Times New Roman" w:hint="default"/>
      </w:rPr>
    </w:lvl>
    <w:lvl w:ilvl="2" w:tplc="04010003">
      <w:start w:val="1"/>
      <w:numFmt w:val="bullet"/>
      <w:lvlText w:val="o"/>
      <w:lvlJc w:val="left"/>
      <w:pPr>
        <w:tabs>
          <w:tab w:val="num" w:pos="2006"/>
        </w:tabs>
        <w:ind w:left="2006" w:right="2006" w:hanging="360"/>
      </w:pPr>
      <w:rPr>
        <w:rFonts w:ascii="Courier New" w:hAnsi="Courier New" w:hint="default"/>
      </w:rPr>
    </w:lvl>
    <w:lvl w:ilvl="3" w:tplc="732CF474">
      <w:start w:val="10"/>
      <w:numFmt w:val="decimal"/>
      <w:lvlText w:val="%4-"/>
      <w:lvlJc w:val="left"/>
      <w:pPr>
        <w:tabs>
          <w:tab w:val="num" w:pos="2546"/>
        </w:tabs>
        <w:ind w:left="2546" w:hanging="360"/>
      </w:pPr>
      <w:rPr>
        <w:rFonts w:hint="default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8" w15:restartNumberingAfterBreak="0">
    <w:nsid w:val="5967030E"/>
    <w:multiLevelType w:val="hybridMultilevel"/>
    <w:tmpl w:val="CA7CA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F707BE"/>
    <w:multiLevelType w:val="hybridMultilevel"/>
    <w:tmpl w:val="8ACC57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580DB0"/>
    <w:multiLevelType w:val="hybridMultilevel"/>
    <w:tmpl w:val="8BD61A2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6AA17BE6"/>
    <w:multiLevelType w:val="hybridMultilevel"/>
    <w:tmpl w:val="7C7889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2F4960"/>
    <w:multiLevelType w:val="hybridMultilevel"/>
    <w:tmpl w:val="3634C312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D0C48BCC"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772A4B3F"/>
    <w:multiLevelType w:val="hybridMultilevel"/>
    <w:tmpl w:val="CCEAC184"/>
    <w:lvl w:ilvl="0" w:tplc="C5A87B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F3E13"/>
    <w:multiLevelType w:val="hybridMultilevel"/>
    <w:tmpl w:val="3BBCE9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5"/>
  </w:num>
  <w:num w:numId="4">
    <w:abstractNumId w:val="0"/>
    <w:lvlOverride w:ilvl="0">
      <w:startOverride w:val="9"/>
    </w:lvlOverride>
  </w:num>
  <w:num w:numId="5">
    <w:abstractNumId w:val="22"/>
  </w:num>
  <w:num w:numId="6">
    <w:abstractNumId w:val="3"/>
  </w:num>
  <w:num w:numId="7">
    <w:abstractNumId w:val="2"/>
  </w:num>
  <w:num w:numId="8">
    <w:abstractNumId w:val="17"/>
  </w:num>
  <w:num w:numId="9">
    <w:abstractNumId w:val="16"/>
  </w:num>
  <w:num w:numId="10">
    <w:abstractNumId w:val="10"/>
  </w:num>
  <w:num w:numId="11">
    <w:abstractNumId w:val="13"/>
  </w:num>
  <w:num w:numId="12">
    <w:abstractNumId w:val="8"/>
  </w:num>
  <w:num w:numId="13">
    <w:abstractNumId w:val="11"/>
  </w:num>
  <w:num w:numId="14">
    <w:abstractNumId w:val="21"/>
  </w:num>
  <w:num w:numId="15">
    <w:abstractNumId w:val="6"/>
  </w:num>
  <w:num w:numId="16">
    <w:abstractNumId w:val="24"/>
  </w:num>
  <w:num w:numId="17">
    <w:abstractNumId w:val="1"/>
  </w:num>
  <w:num w:numId="18">
    <w:abstractNumId w:val="19"/>
  </w:num>
  <w:num w:numId="19">
    <w:abstractNumId w:val="18"/>
  </w:num>
  <w:num w:numId="20">
    <w:abstractNumId w:val="4"/>
  </w:num>
  <w:num w:numId="21">
    <w:abstractNumId w:val="9"/>
  </w:num>
  <w:num w:numId="22">
    <w:abstractNumId w:val="5"/>
  </w:num>
  <w:num w:numId="23">
    <w:abstractNumId w:val="14"/>
  </w:num>
  <w:num w:numId="24">
    <w:abstractNumId w:val="7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2C"/>
    <w:rsid w:val="0002538D"/>
    <w:rsid w:val="00032822"/>
    <w:rsid w:val="00043935"/>
    <w:rsid w:val="000668A5"/>
    <w:rsid w:val="00067239"/>
    <w:rsid w:val="000907FE"/>
    <w:rsid w:val="000A46F4"/>
    <w:rsid w:val="000B6990"/>
    <w:rsid w:val="000C7A1C"/>
    <w:rsid w:val="000F7D72"/>
    <w:rsid w:val="0010103D"/>
    <w:rsid w:val="00111B76"/>
    <w:rsid w:val="00112766"/>
    <w:rsid w:val="00141C6F"/>
    <w:rsid w:val="00161840"/>
    <w:rsid w:val="00175150"/>
    <w:rsid w:val="001E786D"/>
    <w:rsid w:val="00204962"/>
    <w:rsid w:val="002123FC"/>
    <w:rsid w:val="002244B4"/>
    <w:rsid w:val="00246A0C"/>
    <w:rsid w:val="0026020B"/>
    <w:rsid w:val="00260577"/>
    <w:rsid w:val="0027222D"/>
    <w:rsid w:val="002972E1"/>
    <w:rsid w:val="002C14CE"/>
    <w:rsid w:val="002E44CB"/>
    <w:rsid w:val="002F6BDE"/>
    <w:rsid w:val="00306C39"/>
    <w:rsid w:val="00335E73"/>
    <w:rsid w:val="00352E27"/>
    <w:rsid w:val="00353B44"/>
    <w:rsid w:val="00362B13"/>
    <w:rsid w:val="003802F1"/>
    <w:rsid w:val="003D6DA9"/>
    <w:rsid w:val="00421507"/>
    <w:rsid w:val="00461785"/>
    <w:rsid w:val="00472293"/>
    <w:rsid w:val="0047274C"/>
    <w:rsid w:val="00481912"/>
    <w:rsid w:val="004B0D55"/>
    <w:rsid w:val="004F23A8"/>
    <w:rsid w:val="00514E98"/>
    <w:rsid w:val="00527625"/>
    <w:rsid w:val="005367D3"/>
    <w:rsid w:val="00540FBD"/>
    <w:rsid w:val="005412E0"/>
    <w:rsid w:val="005550E1"/>
    <w:rsid w:val="005639F2"/>
    <w:rsid w:val="005763E2"/>
    <w:rsid w:val="005B1918"/>
    <w:rsid w:val="005E6706"/>
    <w:rsid w:val="0061620B"/>
    <w:rsid w:val="00624238"/>
    <w:rsid w:val="0065180F"/>
    <w:rsid w:val="006836EF"/>
    <w:rsid w:val="00694B82"/>
    <w:rsid w:val="006969F5"/>
    <w:rsid w:val="006A635E"/>
    <w:rsid w:val="006F439E"/>
    <w:rsid w:val="00711529"/>
    <w:rsid w:val="00722B37"/>
    <w:rsid w:val="00780E23"/>
    <w:rsid w:val="007872CB"/>
    <w:rsid w:val="007B0D25"/>
    <w:rsid w:val="00803325"/>
    <w:rsid w:val="008048FB"/>
    <w:rsid w:val="00832485"/>
    <w:rsid w:val="0085384C"/>
    <w:rsid w:val="00872E4D"/>
    <w:rsid w:val="00881240"/>
    <w:rsid w:val="00887373"/>
    <w:rsid w:val="008909A0"/>
    <w:rsid w:val="00897590"/>
    <w:rsid w:val="008A1297"/>
    <w:rsid w:val="008B43A1"/>
    <w:rsid w:val="008E4DEC"/>
    <w:rsid w:val="0092219A"/>
    <w:rsid w:val="009410E0"/>
    <w:rsid w:val="00975D40"/>
    <w:rsid w:val="009D24F2"/>
    <w:rsid w:val="009E2623"/>
    <w:rsid w:val="009E68BE"/>
    <w:rsid w:val="00A26FB3"/>
    <w:rsid w:val="00A36884"/>
    <w:rsid w:val="00A701D9"/>
    <w:rsid w:val="00A742E0"/>
    <w:rsid w:val="00A8717D"/>
    <w:rsid w:val="00AB1D7B"/>
    <w:rsid w:val="00AC03E3"/>
    <w:rsid w:val="00B518A0"/>
    <w:rsid w:val="00B53D27"/>
    <w:rsid w:val="00B77500"/>
    <w:rsid w:val="00BC63AF"/>
    <w:rsid w:val="00BD030C"/>
    <w:rsid w:val="00BD57E3"/>
    <w:rsid w:val="00BE6668"/>
    <w:rsid w:val="00C263D2"/>
    <w:rsid w:val="00C41234"/>
    <w:rsid w:val="00C57605"/>
    <w:rsid w:val="00C653B4"/>
    <w:rsid w:val="00C97E0C"/>
    <w:rsid w:val="00CB0545"/>
    <w:rsid w:val="00CC2B85"/>
    <w:rsid w:val="00CC4BB0"/>
    <w:rsid w:val="00CE509B"/>
    <w:rsid w:val="00D16C72"/>
    <w:rsid w:val="00D17FA6"/>
    <w:rsid w:val="00D279CC"/>
    <w:rsid w:val="00D33830"/>
    <w:rsid w:val="00D47507"/>
    <w:rsid w:val="00D9109B"/>
    <w:rsid w:val="00DC4C2C"/>
    <w:rsid w:val="00DF038B"/>
    <w:rsid w:val="00DF26DD"/>
    <w:rsid w:val="00E540EB"/>
    <w:rsid w:val="00E55C19"/>
    <w:rsid w:val="00E7025A"/>
    <w:rsid w:val="00EE0DD6"/>
    <w:rsid w:val="00EE6036"/>
    <w:rsid w:val="00F067BC"/>
    <w:rsid w:val="00F158A1"/>
    <w:rsid w:val="00F2176F"/>
    <w:rsid w:val="00F31E1E"/>
    <w:rsid w:val="00F46D10"/>
    <w:rsid w:val="00F674E9"/>
    <w:rsid w:val="00F74AC2"/>
    <w:rsid w:val="00F752A9"/>
    <w:rsid w:val="00F7621C"/>
    <w:rsid w:val="00F8126C"/>
    <w:rsid w:val="00FA0C63"/>
    <w:rsid w:val="00FC50C2"/>
    <w:rsid w:val="00FE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0733A"/>
  <w15:docId w15:val="{69382E1E-D545-40C0-BBFB-1BB2765D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4D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538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9E2623"/>
    <w:pPr>
      <w:keepNext/>
      <w:spacing w:line="360" w:lineRule="auto"/>
      <w:ind w:left="26" w:right="-180"/>
      <w:jc w:val="center"/>
      <w:outlineLvl w:val="4"/>
    </w:pPr>
    <w:rPr>
      <w:b/>
      <w:bCs/>
      <w:sz w:val="28"/>
      <w:szCs w:val="28"/>
      <w:u w:val="single"/>
      <w:lang w:bidi="ar-JO"/>
    </w:rPr>
  </w:style>
  <w:style w:type="paragraph" w:styleId="Heading6">
    <w:name w:val="heading 6"/>
    <w:basedOn w:val="Normal"/>
    <w:next w:val="Normal"/>
    <w:qFormat/>
    <w:rsid w:val="009E2623"/>
    <w:pPr>
      <w:keepNext/>
      <w:numPr>
        <w:numId w:val="2"/>
      </w:numPr>
      <w:spacing w:line="360" w:lineRule="auto"/>
      <w:jc w:val="lowKashida"/>
      <w:outlineLvl w:val="5"/>
    </w:pPr>
    <w:rPr>
      <w:b/>
      <w:bCs/>
      <w:lang w:bidi="ar-JO"/>
    </w:rPr>
  </w:style>
  <w:style w:type="paragraph" w:styleId="Heading7">
    <w:name w:val="heading 7"/>
    <w:basedOn w:val="Normal"/>
    <w:next w:val="Normal"/>
    <w:qFormat/>
    <w:rsid w:val="009E2623"/>
    <w:pPr>
      <w:keepNext/>
      <w:jc w:val="center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9E2623"/>
    <w:pPr>
      <w:keepNext/>
      <w:spacing w:line="360" w:lineRule="auto"/>
      <w:ind w:left="26" w:right="-180"/>
      <w:jc w:val="lowKashida"/>
      <w:outlineLvl w:val="7"/>
    </w:pPr>
    <w:rPr>
      <w:b/>
      <w:bCs/>
      <w:sz w:val="20"/>
      <w:szCs w:val="20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E2623"/>
    <w:pPr>
      <w:spacing w:line="360" w:lineRule="auto"/>
      <w:ind w:right="-180"/>
      <w:jc w:val="lowKashida"/>
    </w:pPr>
    <w:rPr>
      <w:sz w:val="28"/>
      <w:szCs w:val="28"/>
      <w:lang w:bidi="ar-JO"/>
    </w:rPr>
  </w:style>
  <w:style w:type="table" w:styleId="TableGrid">
    <w:name w:val="Table Grid"/>
    <w:basedOn w:val="TableNormal"/>
    <w:rsid w:val="009E262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723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62B13"/>
    <w:pPr>
      <w:spacing w:after="120"/>
    </w:pPr>
  </w:style>
  <w:style w:type="paragraph" w:styleId="PlainText">
    <w:name w:val="Plain Text"/>
    <w:basedOn w:val="Normal"/>
    <w:rsid w:val="00362B13"/>
    <w:rPr>
      <w:rFonts w:ascii="Courier New" w:cs="Traditional Arabic"/>
      <w:noProof/>
      <w:snapToGrid w:val="0"/>
      <w:sz w:val="20"/>
      <w:szCs w:val="20"/>
      <w:lang w:eastAsia="en-US"/>
    </w:rPr>
  </w:style>
  <w:style w:type="paragraph" w:styleId="Footer">
    <w:name w:val="footer"/>
    <w:basedOn w:val="Normal"/>
    <w:rsid w:val="008B43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43A1"/>
  </w:style>
  <w:style w:type="character" w:styleId="Hyperlink">
    <w:name w:val="Hyperlink"/>
    <w:basedOn w:val="DefaultParagraphFont"/>
    <w:rsid w:val="000328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830"/>
    <w:pPr>
      <w:ind w:left="720"/>
      <w:contextualSpacing/>
    </w:pPr>
  </w:style>
  <w:style w:type="character" w:styleId="FollowedHyperlink">
    <w:name w:val="FollowedHyperlink"/>
    <w:basedOn w:val="DefaultParagraphFont"/>
    <w:rsid w:val="00E540E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B518A0"/>
    <w:pPr>
      <w:tabs>
        <w:tab w:val="center" w:pos="4153"/>
        <w:tab w:val="right" w:pos="8306"/>
      </w:tabs>
      <w:jc w:val="right"/>
    </w:pPr>
  </w:style>
  <w:style w:type="character" w:customStyle="1" w:styleId="HeaderChar">
    <w:name w:val="Header Char"/>
    <w:basedOn w:val="DefaultParagraphFont"/>
    <w:link w:val="Header"/>
    <w:rsid w:val="00B518A0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B518A0"/>
    <w:pPr>
      <w:bidi w:val="0"/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B518A0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animustafa@philadelphia.edu.j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التاريخ: 16/9/2007</vt:lpstr>
    </vt:vector>
  </TitlesOfParts>
  <Company>Wesmosis@Yahoo.Dk</Company>
  <LinksUpToDate>false</LinksUpToDate>
  <CharactersWithSpaces>6079</CharactersWithSpaces>
  <SharedDoc>false</SharedDoc>
  <HLinks>
    <vt:vector size="12" baseType="variant">
      <vt:variant>
        <vt:i4>4718628</vt:i4>
      </vt:variant>
      <vt:variant>
        <vt:i4>3</vt:i4>
      </vt:variant>
      <vt:variant>
        <vt:i4>0</vt:i4>
      </vt:variant>
      <vt:variant>
        <vt:i4>5</vt:i4>
      </vt:variant>
      <vt:variant>
        <vt:lpwstr>mailto:Eman.alnagi@gmail.com</vt:lpwstr>
      </vt:variant>
      <vt:variant>
        <vt:lpwstr/>
      </vt:variant>
      <vt:variant>
        <vt:i4>7077917</vt:i4>
      </vt:variant>
      <vt:variant>
        <vt:i4>0</vt:i4>
      </vt:variant>
      <vt:variant>
        <vt:i4>0</vt:i4>
      </vt:variant>
      <vt:variant>
        <vt:i4>5</vt:i4>
      </vt:variant>
      <vt:variant>
        <vt:lpwstr>mailto:ealnagi@philadelphia.edu.jo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التاريخ: 16/9/2007</dc:title>
  <dc:creator>wdauod</dc:creator>
  <cp:lastModifiedBy>wafa bani mustafa</cp:lastModifiedBy>
  <cp:revision>2</cp:revision>
  <cp:lastPrinted>2007-09-25T12:07:00Z</cp:lastPrinted>
  <dcterms:created xsi:type="dcterms:W3CDTF">2020-10-27T19:00:00Z</dcterms:created>
  <dcterms:modified xsi:type="dcterms:W3CDTF">2020-10-27T19:00:00Z</dcterms:modified>
</cp:coreProperties>
</file>